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10715" w14:textId="77777777" w:rsidR="002F58E7" w:rsidRPr="00061751" w:rsidRDefault="002F58E7" w:rsidP="00D82C64">
      <w:pPr>
        <w:autoSpaceDE w:val="0"/>
        <w:autoSpaceDN w:val="0"/>
        <w:adjustRightInd w:val="0"/>
        <w:spacing w:after="0" w:line="240" w:lineRule="auto"/>
        <w:rPr>
          <w:rFonts w:ascii="Times New Roman" w:eastAsia="SimSun" w:hAnsi="Times New Roman" w:cs="Times New Roman"/>
          <w:sz w:val="24"/>
          <w:szCs w:val="24"/>
          <w:lang w:eastAsia="zh-CN"/>
        </w:rPr>
      </w:pPr>
    </w:p>
    <w:p w14:paraId="27896B99" w14:textId="77777777" w:rsidR="002B19B5" w:rsidRPr="00061751"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061751">
        <w:rPr>
          <w:rFonts w:ascii="Times New Roman" w:eastAsia="SimSun" w:hAnsi="Times New Roman" w:cs="Times New Roman"/>
          <w:b/>
          <w:lang w:eastAsia="zh-CN"/>
        </w:rPr>
        <w:t xml:space="preserve">Федеральное государственное </w:t>
      </w:r>
      <w:r w:rsidR="00736E28" w:rsidRPr="00061751">
        <w:rPr>
          <w:rFonts w:ascii="Times New Roman" w:eastAsia="SimSun" w:hAnsi="Times New Roman" w:cs="Times New Roman"/>
          <w:b/>
          <w:lang w:eastAsia="zh-CN"/>
        </w:rPr>
        <w:t xml:space="preserve">автономное </w:t>
      </w:r>
      <w:r w:rsidRPr="00061751">
        <w:rPr>
          <w:rFonts w:ascii="Times New Roman" w:eastAsia="SimSun" w:hAnsi="Times New Roman" w:cs="Times New Roman"/>
          <w:b/>
          <w:lang w:eastAsia="zh-CN"/>
        </w:rPr>
        <w:t>образовательное учреждение</w:t>
      </w:r>
    </w:p>
    <w:p w14:paraId="5DF1A48C" w14:textId="77777777" w:rsidR="002B19B5" w:rsidRPr="00061751"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061751">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02219C69" w14:textId="60165BF6" w:rsidR="002B19B5" w:rsidRPr="00061751" w:rsidRDefault="00D82C64" w:rsidP="002B19B5">
      <w:pPr>
        <w:shd w:val="clear" w:color="auto" w:fill="FFFFFF"/>
        <w:spacing w:after="0" w:line="240" w:lineRule="auto"/>
        <w:jc w:val="center"/>
        <w:rPr>
          <w:rFonts w:ascii="Times New Roman" w:eastAsia="SimSun" w:hAnsi="Times New Roman" w:cs="Times New Roman"/>
          <w:b/>
          <w:spacing w:val="3"/>
          <w:lang w:eastAsia="zh-CN"/>
        </w:rPr>
      </w:pPr>
      <w:r w:rsidRPr="00B829BD">
        <w:rPr>
          <w:rFonts w:ascii="Times New Roman" w:hAnsi="Times New Roman"/>
          <w:b/>
        </w:rPr>
        <w:t>ФГАОУ ВО РНИМУ им. Н.И. Пирогова Минздрава России (</w:t>
      </w:r>
      <w:proofErr w:type="spellStart"/>
      <w:r w:rsidRPr="00B829BD">
        <w:rPr>
          <w:rFonts w:ascii="Times New Roman" w:hAnsi="Times New Roman"/>
          <w:b/>
        </w:rPr>
        <w:t>Пироговский</w:t>
      </w:r>
      <w:proofErr w:type="spellEnd"/>
      <w:r w:rsidRPr="00B829BD">
        <w:rPr>
          <w:rFonts w:ascii="Times New Roman" w:hAnsi="Times New Roman"/>
          <w:b/>
        </w:rPr>
        <w:t xml:space="preserve"> Университет)</w:t>
      </w:r>
    </w:p>
    <w:p w14:paraId="5E7A06A4" w14:textId="77777777" w:rsidR="002B19B5" w:rsidRPr="00061751" w:rsidRDefault="002B19B5" w:rsidP="002B19B5">
      <w:pPr>
        <w:spacing w:after="0" w:line="240" w:lineRule="auto"/>
        <w:jc w:val="center"/>
        <w:rPr>
          <w:rFonts w:ascii="Times New Roman" w:eastAsia="SimSun" w:hAnsi="Times New Roman" w:cs="Times New Roman"/>
          <w:sz w:val="24"/>
          <w:szCs w:val="24"/>
          <w:lang w:eastAsia="zh-CN"/>
        </w:rPr>
      </w:pPr>
    </w:p>
    <w:p w14:paraId="0A5D98A7"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61751">
        <w:rPr>
          <w:rFonts w:ascii="Times New Roman" w:eastAsia="Times New Roman" w:hAnsi="Times New Roman" w:cs="Times New Roman"/>
          <w:b/>
          <w:sz w:val="24"/>
          <w:szCs w:val="24"/>
        </w:rPr>
        <w:t>И Н Д И В И Д У А Л Ь Н О Е    З А Д А Н И Е</w:t>
      </w:r>
      <w:r w:rsidRPr="00061751">
        <w:rPr>
          <w:rFonts w:ascii="Times New Roman" w:eastAsia="Times New Roman" w:hAnsi="Times New Roman" w:cs="Times New Roman"/>
          <w:b/>
          <w:sz w:val="24"/>
          <w:szCs w:val="24"/>
          <w:vertAlign w:val="superscript"/>
        </w:rPr>
        <w:footnoteReference w:id="1"/>
      </w:r>
    </w:p>
    <w:tbl>
      <w:tblPr>
        <w:tblW w:w="5000" w:type="pct"/>
        <w:tblLook w:val="01E0" w:firstRow="1" w:lastRow="1" w:firstColumn="1" w:lastColumn="1" w:noHBand="0" w:noVBand="0"/>
      </w:tblPr>
      <w:tblGrid>
        <w:gridCol w:w="2433"/>
        <w:gridCol w:w="1168"/>
        <w:gridCol w:w="2682"/>
        <w:gridCol w:w="700"/>
        <w:gridCol w:w="2416"/>
        <w:gridCol w:w="381"/>
      </w:tblGrid>
      <w:tr w:rsidR="00061751" w:rsidRPr="00061751" w14:paraId="342BBD3B" w14:textId="77777777" w:rsidTr="00BC4C02">
        <w:tc>
          <w:tcPr>
            <w:tcW w:w="5000" w:type="pct"/>
            <w:gridSpan w:val="6"/>
            <w:tcBorders>
              <w:bottom w:val="single" w:sz="4" w:space="0" w:color="auto"/>
            </w:tcBorders>
            <w:shd w:val="clear" w:color="auto" w:fill="auto"/>
          </w:tcPr>
          <w:p w14:paraId="43B5E555"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6A6D4BA6" w14:textId="77777777" w:rsidTr="00BC4C02">
        <w:tc>
          <w:tcPr>
            <w:tcW w:w="5000" w:type="pct"/>
            <w:gridSpan w:val="6"/>
            <w:tcBorders>
              <w:top w:val="single" w:sz="4" w:space="0" w:color="auto"/>
            </w:tcBorders>
            <w:shd w:val="clear" w:color="auto" w:fill="auto"/>
          </w:tcPr>
          <w:p w14:paraId="0D0741A0"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061751">
              <w:rPr>
                <w:rFonts w:ascii="Times New Roman" w:eastAsia="Times New Roman" w:hAnsi="Times New Roman" w:cs="Times New Roman"/>
                <w:i/>
                <w:sz w:val="16"/>
                <w:szCs w:val="16"/>
              </w:rPr>
              <w:t>(Ф.И.О. студента)</w:t>
            </w:r>
          </w:p>
        </w:tc>
      </w:tr>
      <w:tr w:rsidR="00061751" w:rsidRPr="00061751" w14:paraId="2FB26386" w14:textId="77777777" w:rsidTr="00BC4C02">
        <w:tc>
          <w:tcPr>
            <w:tcW w:w="1841" w:type="pct"/>
            <w:gridSpan w:val="2"/>
            <w:shd w:val="clear" w:color="auto" w:fill="auto"/>
          </w:tcPr>
          <w:p w14:paraId="7DFC05CE" w14:textId="253C8916" w:rsidR="002B19B5" w:rsidRPr="00061751" w:rsidRDefault="002B19B5" w:rsidP="00B950F1">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студенту </w:t>
            </w:r>
            <w:r w:rsidR="00B950F1">
              <w:rPr>
                <w:rFonts w:ascii="Times New Roman" w:eastAsia="Times New Roman" w:hAnsi="Times New Roman" w:cs="Times New Roman"/>
                <w:sz w:val="24"/>
                <w:szCs w:val="24"/>
              </w:rPr>
              <w:t>института</w:t>
            </w:r>
          </w:p>
        </w:tc>
        <w:tc>
          <w:tcPr>
            <w:tcW w:w="3159" w:type="pct"/>
            <w:gridSpan w:val="4"/>
            <w:tcBorders>
              <w:bottom w:val="single" w:sz="4" w:space="0" w:color="auto"/>
            </w:tcBorders>
            <w:shd w:val="clear" w:color="auto" w:fill="auto"/>
          </w:tcPr>
          <w:p w14:paraId="48779C42" w14:textId="01155114"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061751" w:rsidRPr="00061751" w14:paraId="158D43A7" w14:textId="77777777" w:rsidTr="00BC4C02">
        <w:tc>
          <w:tcPr>
            <w:tcW w:w="1841" w:type="pct"/>
            <w:gridSpan w:val="2"/>
            <w:shd w:val="clear" w:color="auto" w:fill="auto"/>
          </w:tcPr>
          <w:p w14:paraId="69A0D375"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159" w:type="pct"/>
            <w:gridSpan w:val="4"/>
            <w:tcBorders>
              <w:top w:val="single" w:sz="4" w:space="0" w:color="auto"/>
            </w:tcBorders>
            <w:shd w:val="clear" w:color="auto" w:fill="auto"/>
          </w:tcPr>
          <w:p w14:paraId="59DD3028"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061751">
              <w:rPr>
                <w:rFonts w:ascii="Times New Roman" w:eastAsia="Times New Roman" w:hAnsi="Times New Roman" w:cs="Times New Roman"/>
                <w:i/>
                <w:sz w:val="16"/>
                <w:szCs w:val="16"/>
              </w:rPr>
              <w:t>(наименование факультета)</w:t>
            </w:r>
          </w:p>
        </w:tc>
      </w:tr>
      <w:tr w:rsidR="00061751" w:rsidRPr="00061751" w14:paraId="6CFF20AE" w14:textId="77777777" w:rsidTr="00BC4C02">
        <w:tc>
          <w:tcPr>
            <w:tcW w:w="1841" w:type="pct"/>
            <w:gridSpan w:val="2"/>
            <w:shd w:val="clear" w:color="auto" w:fill="auto"/>
          </w:tcPr>
          <w:p w14:paraId="67691E54" w14:textId="77777777" w:rsidR="002B19B5" w:rsidRPr="00061751" w:rsidRDefault="002B19B5" w:rsidP="00AA4501">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обучающе</w:t>
            </w:r>
            <w:r w:rsidR="00AA4501" w:rsidRPr="00061751">
              <w:rPr>
                <w:rFonts w:ascii="Times New Roman" w:eastAsia="Times New Roman" w:hAnsi="Times New Roman" w:cs="Times New Roman"/>
                <w:sz w:val="24"/>
                <w:szCs w:val="24"/>
              </w:rPr>
              <w:t>муся</w:t>
            </w:r>
            <w:r w:rsidRPr="00061751">
              <w:rPr>
                <w:rFonts w:ascii="Times New Roman" w:eastAsia="Times New Roman" w:hAnsi="Times New Roman" w:cs="Times New Roman"/>
                <w:sz w:val="24"/>
                <w:szCs w:val="24"/>
              </w:rPr>
              <w:t xml:space="preserve"> по направлению подготовки (специальности)</w:t>
            </w:r>
          </w:p>
        </w:tc>
        <w:tc>
          <w:tcPr>
            <w:tcW w:w="3159" w:type="pct"/>
            <w:gridSpan w:val="4"/>
            <w:tcBorders>
              <w:bottom w:val="single" w:sz="4" w:space="0" w:color="auto"/>
            </w:tcBorders>
            <w:shd w:val="clear" w:color="auto" w:fill="auto"/>
            <w:vAlign w:val="center"/>
          </w:tcPr>
          <w:p w14:paraId="46BD735A" w14:textId="77777777" w:rsidR="002B19B5" w:rsidRPr="00061751" w:rsidRDefault="004C475E" w:rsidP="004C475E">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061751">
              <w:rPr>
                <w:rFonts w:ascii="Times New Roman" w:hAnsi="Times New Roman"/>
                <w:sz w:val="24"/>
                <w:szCs w:val="24"/>
              </w:rPr>
              <w:t xml:space="preserve">39.04.02 Социальная работа </w:t>
            </w:r>
          </w:p>
        </w:tc>
      </w:tr>
      <w:tr w:rsidR="00061751" w:rsidRPr="00061751" w14:paraId="2580E00C" w14:textId="77777777" w:rsidTr="004C475E">
        <w:tc>
          <w:tcPr>
            <w:tcW w:w="1244" w:type="pct"/>
            <w:shd w:val="clear" w:color="auto" w:fill="auto"/>
          </w:tcPr>
          <w:p w14:paraId="12959D03"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для прохождения</w:t>
            </w:r>
            <w:r w:rsidR="00AA4501" w:rsidRPr="00061751">
              <w:rPr>
                <w:rFonts w:ascii="Times New Roman" w:eastAsia="Times New Roman" w:hAnsi="Times New Roman" w:cs="Times New Roman"/>
                <w:sz w:val="24"/>
                <w:szCs w:val="24"/>
              </w:rPr>
              <w:t xml:space="preserve">                                                           </w:t>
            </w:r>
          </w:p>
        </w:tc>
        <w:tc>
          <w:tcPr>
            <w:tcW w:w="3560" w:type="pct"/>
            <w:gridSpan w:val="4"/>
            <w:tcBorders>
              <w:bottom w:val="single" w:sz="4" w:space="0" w:color="auto"/>
            </w:tcBorders>
            <w:shd w:val="clear" w:color="auto" w:fill="auto"/>
          </w:tcPr>
          <w:p w14:paraId="10B541DA" w14:textId="77777777" w:rsidR="002B19B5" w:rsidRPr="00061751" w:rsidRDefault="004C475E" w:rsidP="00140B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учебной практики «</w:t>
            </w:r>
            <w:r w:rsidR="00140B48" w:rsidRPr="00061751">
              <w:rPr>
                <w:rFonts w:ascii="Times New Roman" w:eastAsia="Times New Roman" w:hAnsi="Times New Roman" w:cs="Times New Roman"/>
                <w:sz w:val="24"/>
                <w:szCs w:val="24"/>
              </w:rPr>
              <w:t>Технологическая</w:t>
            </w:r>
            <w:r w:rsidR="000A5C20" w:rsidRPr="00061751">
              <w:rPr>
                <w:rFonts w:ascii="Times New Roman" w:eastAsia="Times New Roman" w:hAnsi="Times New Roman" w:cs="Times New Roman"/>
                <w:sz w:val="24"/>
                <w:szCs w:val="24"/>
              </w:rPr>
              <w:t xml:space="preserve"> практика</w:t>
            </w:r>
            <w:r w:rsidRPr="00061751">
              <w:rPr>
                <w:rFonts w:ascii="Times New Roman" w:eastAsia="Times New Roman" w:hAnsi="Times New Roman" w:cs="Times New Roman"/>
                <w:sz w:val="24"/>
                <w:szCs w:val="24"/>
              </w:rPr>
              <w:t>»</w:t>
            </w:r>
          </w:p>
        </w:tc>
        <w:tc>
          <w:tcPr>
            <w:tcW w:w="195" w:type="pct"/>
            <w:shd w:val="clear" w:color="auto" w:fill="auto"/>
          </w:tcPr>
          <w:p w14:paraId="14ABFFCC" w14:textId="77777777" w:rsidR="002B19B5" w:rsidRPr="00061751" w:rsidRDefault="00AA4501" w:rsidP="004C47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       </w:t>
            </w:r>
          </w:p>
        </w:tc>
      </w:tr>
      <w:tr w:rsidR="00061751" w:rsidRPr="00061751" w14:paraId="1646A319" w14:textId="77777777" w:rsidTr="004C475E">
        <w:tc>
          <w:tcPr>
            <w:tcW w:w="1841" w:type="pct"/>
            <w:gridSpan w:val="2"/>
            <w:shd w:val="clear" w:color="auto" w:fill="auto"/>
          </w:tcPr>
          <w:p w14:paraId="5C1FE2E8"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964" w:type="pct"/>
            <w:gridSpan w:val="3"/>
            <w:tcBorders>
              <w:top w:val="single" w:sz="4" w:space="0" w:color="auto"/>
            </w:tcBorders>
            <w:shd w:val="clear" w:color="auto" w:fill="auto"/>
          </w:tcPr>
          <w:p w14:paraId="4E50C11C" w14:textId="77777777" w:rsidR="002B19B5" w:rsidRPr="00061751" w:rsidRDefault="00AA4501" w:rsidP="00AA4501">
            <w:pPr>
              <w:widowControl w:val="0"/>
              <w:autoSpaceDE w:val="0"/>
              <w:autoSpaceDN w:val="0"/>
              <w:adjustRightInd w:val="0"/>
              <w:spacing w:after="0" w:line="240" w:lineRule="auto"/>
              <w:jc w:val="both"/>
              <w:rPr>
                <w:rFonts w:ascii="Times New Roman" w:eastAsia="Times New Roman" w:hAnsi="Times New Roman" w:cs="Times New Roman"/>
                <w:i/>
                <w:sz w:val="16"/>
                <w:szCs w:val="16"/>
                <w:vertAlign w:val="superscript"/>
              </w:rPr>
            </w:pPr>
            <w:r w:rsidRPr="00061751">
              <w:rPr>
                <w:rFonts w:ascii="Times New Roman" w:eastAsia="Times New Roman" w:hAnsi="Times New Roman" w:cs="Times New Roman"/>
                <w:i/>
                <w:sz w:val="16"/>
                <w:szCs w:val="16"/>
              </w:rPr>
              <w:t xml:space="preserve">                                                        </w:t>
            </w:r>
            <w:r w:rsidR="002B19B5" w:rsidRPr="00061751">
              <w:rPr>
                <w:rFonts w:ascii="Times New Roman" w:eastAsia="Times New Roman" w:hAnsi="Times New Roman" w:cs="Times New Roman"/>
                <w:i/>
                <w:sz w:val="16"/>
                <w:szCs w:val="16"/>
              </w:rPr>
              <w:t>(наименование практики)</w:t>
            </w:r>
          </w:p>
        </w:tc>
        <w:tc>
          <w:tcPr>
            <w:tcW w:w="195" w:type="pct"/>
            <w:shd w:val="clear" w:color="auto" w:fill="auto"/>
          </w:tcPr>
          <w:p w14:paraId="0B0D3F6B"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2B19B5" w:rsidRPr="00061751" w14:paraId="6539E7B8" w14:textId="77777777" w:rsidTr="00BC4C02">
        <w:tc>
          <w:tcPr>
            <w:tcW w:w="1841" w:type="pct"/>
            <w:gridSpan w:val="2"/>
            <w:shd w:val="clear" w:color="auto" w:fill="auto"/>
            <w:vAlign w:val="bottom"/>
          </w:tcPr>
          <w:p w14:paraId="2EEBA48A" w14:textId="77777777" w:rsidR="002B19B5" w:rsidRPr="00061751" w:rsidRDefault="002B19B5" w:rsidP="00BC4C0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в период</w:t>
            </w:r>
          </w:p>
        </w:tc>
        <w:tc>
          <w:tcPr>
            <w:tcW w:w="1371" w:type="pct"/>
            <w:shd w:val="clear" w:color="auto" w:fill="auto"/>
            <w:vAlign w:val="bottom"/>
          </w:tcPr>
          <w:p w14:paraId="21140D4A"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с «___» _______20__г.</w:t>
            </w:r>
          </w:p>
        </w:tc>
        <w:tc>
          <w:tcPr>
            <w:tcW w:w="358" w:type="pct"/>
            <w:shd w:val="clear" w:color="auto" w:fill="auto"/>
            <w:vAlign w:val="bottom"/>
          </w:tcPr>
          <w:p w14:paraId="194E8A7B"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по</w:t>
            </w:r>
          </w:p>
        </w:tc>
        <w:tc>
          <w:tcPr>
            <w:tcW w:w="1430" w:type="pct"/>
            <w:gridSpan w:val="2"/>
            <w:shd w:val="clear" w:color="auto" w:fill="auto"/>
            <w:vAlign w:val="bottom"/>
          </w:tcPr>
          <w:p w14:paraId="752345CE"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«___»________20__г.</w:t>
            </w:r>
          </w:p>
        </w:tc>
      </w:tr>
    </w:tbl>
    <w:p w14:paraId="797B6FA8"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9082"/>
      </w:tblGrid>
      <w:tr w:rsidR="00B950F1" w:rsidRPr="00061751" w14:paraId="2ABDAAA5"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0F777CDD" w14:textId="19810D1F" w:rsidR="00B950F1" w:rsidRPr="00B175E4" w:rsidRDefault="00B950F1" w:rsidP="00B950F1">
            <w:pPr>
              <w:spacing w:after="0" w:line="240" w:lineRule="auto"/>
              <w:jc w:val="center"/>
              <w:rPr>
                <w:rFonts w:ascii="Times New Roman" w:eastAsia="Times New Roman" w:hAnsi="Times New Roman" w:cs="Times New Roman"/>
                <w:color w:val="000000" w:themeColor="text1"/>
                <w:sz w:val="24"/>
                <w:szCs w:val="24"/>
                <w:lang w:eastAsia="zh-CN"/>
              </w:rPr>
            </w:pPr>
            <w:r w:rsidRPr="00B175E4">
              <w:rPr>
                <w:rFonts w:ascii="Times New Roman" w:eastAsia="Times New Roman" w:hAnsi="Times New Roman" w:cs="Times New Roman"/>
                <w:b/>
                <w:color w:val="000000" w:themeColor="text1"/>
                <w:sz w:val="20"/>
                <w:szCs w:val="20"/>
                <w:lang w:val="la-Latn"/>
              </w:rPr>
              <w:t>№ п/п</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5FDF56F" w14:textId="06E11CD5" w:rsidR="00B950F1" w:rsidRPr="00B175E4" w:rsidRDefault="00B950F1" w:rsidP="00B950F1">
            <w:pPr>
              <w:spacing w:after="0" w:line="240" w:lineRule="auto"/>
              <w:jc w:val="center"/>
              <w:rPr>
                <w:rFonts w:ascii="Times New Roman" w:eastAsia="Times New Roman" w:hAnsi="Times New Roman" w:cs="Times New Roman"/>
                <w:color w:val="000000" w:themeColor="text1"/>
                <w:sz w:val="24"/>
                <w:szCs w:val="24"/>
                <w:lang w:eastAsia="zh-CN"/>
              </w:rPr>
            </w:pPr>
            <w:r w:rsidRPr="00B175E4">
              <w:rPr>
                <w:rFonts w:ascii="Times New Roman" w:eastAsia="Times New Roman" w:hAnsi="Times New Roman" w:cs="Times New Roman"/>
                <w:b/>
                <w:color w:val="000000" w:themeColor="text1"/>
                <w:sz w:val="20"/>
                <w:szCs w:val="20"/>
              </w:rPr>
              <w:t xml:space="preserve">Содержание практики </w:t>
            </w:r>
          </w:p>
        </w:tc>
      </w:tr>
      <w:tr w:rsidR="00B950F1" w:rsidRPr="00061751" w14:paraId="05C67C49"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49485794" w14:textId="051BBE32"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b/>
                <w:color w:val="000000" w:themeColor="text1"/>
                <w:sz w:val="20"/>
                <w:szCs w:val="20"/>
                <w:lang w:val="la-Latn"/>
              </w:rPr>
              <w:t>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754A839" w14:textId="145C3B17"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b/>
                <w:bCs/>
                <w:color w:val="000000" w:themeColor="text1"/>
                <w:sz w:val="20"/>
                <w:szCs w:val="20"/>
              </w:rPr>
              <w:t xml:space="preserve">Подготовительный этап: </w:t>
            </w:r>
          </w:p>
        </w:tc>
      </w:tr>
      <w:tr w:rsidR="00B950F1" w:rsidRPr="00061751" w14:paraId="221EEECF"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2A9AAD73" w14:textId="31539A4D"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1.1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AFCDFB6" w14:textId="5EA5A3D5" w:rsidR="00B950F1" w:rsidRPr="00B175E4" w:rsidRDefault="00B950F1" w:rsidP="00B950F1">
            <w:pPr>
              <w:spacing w:after="0" w:line="240" w:lineRule="auto"/>
              <w:jc w:val="both"/>
              <w:rPr>
                <w:rFonts w:ascii="Times New Roman" w:eastAsia="Times New Roman" w:hAnsi="Times New Roman" w:cs="Times New Roman"/>
                <w:iCs/>
                <w:color w:val="000000" w:themeColor="text1"/>
                <w:sz w:val="20"/>
                <w:szCs w:val="20"/>
                <w:lang w:eastAsia="zh-CN"/>
              </w:rPr>
            </w:pPr>
            <w:r w:rsidRPr="00B175E4">
              <w:rPr>
                <w:rFonts w:ascii="Times New Roman" w:hAnsi="Times New Roman" w:cs="Times New Roman"/>
                <w:color w:val="000000" w:themeColor="text1"/>
                <w:sz w:val="20"/>
                <w:szCs w:val="20"/>
              </w:rPr>
              <w:t>Пройти инструктажи по ознакомлению с требованиями охраны труда, техники безопасности, пожарной безопасности, а также правилами внутреннего трудового распорядка Профильной организации.</w:t>
            </w:r>
          </w:p>
        </w:tc>
      </w:tr>
      <w:tr w:rsidR="00B950F1" w:rsidRPr="00061751" w14:paraId="288D4543"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17BC3CB0" w14:textId="6B54DB21"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1.2</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B70FC56" w14:textId="71B1B7B7" w:rsidR="00B950F1" w:rsidRPr="00B175E4" w:rsidRDefault="00B950F1" w:rsidP="00B950F1">
            <w:pPr>
              <w:spacing w:after="0" w:line="240" w:lineRule="auto"/>
              <w:jc w:val="both"/>
              <w:rPr>
                <w:rFonts w:ascii="Times New Roman" w:eastAsia="Times New Roman" w:hAnsi="Times New Roman" w:cs="Times New Roman"/>
                <w:iCs/>
                <w:color w:val="000000" w:themeColor="text1"/>
                <w:sz w:val="20"/>
                <w:szCs w:val="20"/>
                <w:lang w:eastAsia="zh-CN"/>
              </w:rPr>
            </w:pPr>
            <w:r w:rsidRPr="00B175E4">
              <w:rPr>
                <w:rFonts w:ascii="Times New Roman" w:hAnsi="Times New Roman" w:cs="Times New Roman"/>
                <w:color w:val="000000" w:themeColor="text1"/>
                <w:sz w:val="20"/>
                <w:szCs w:val="20"/>
              </w:rPr>
              <w:t>Сформировать готовность к взаимодействию с субъектами профессиональной среды базы практики (сотрудниками, клиентами, представителями администрации, с социальными партнерами Профильной организации и др.).</w:t>
            </w:r>
          </w:p>
        </w:tc>
      </w:tr>
      <w:tr w:rsidR="00B950F1" w:rsidRPr="00061751" w14:paraId="122316AC"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4EA6E2E5" w14:textId="6775AD58"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1.3</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35B56EF" w14:textId="39FD819A"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Ознакомиться со спецификой профессиональной деятельности управленческого состава (руководителей структурных подразделений и др.) Профильной организации.</w:t>
            </w:r>
          </w:p>
        </w:tc>
      </w:tr>
      <w:tr w:rsidR="00B950F1" w:rsidRPr="00061751" w14:paraId="0A0D5D50"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67298419" w14:textId="025C769F"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1.4</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EBD9517" w14:textId="6433E44B" w:rsidR="00B950F1" w:rsidRPr="00B175E4" w:rsidRDefault="00B950F1" w:rsidP="00B950F1">
            <w:pPr>
              <w:spacing w:after="0" w:line="240" w:lineRule="auto"/>
              <w:jc w:val="both"/>
              <w:rPr>
                <w:rFonts w:ascii="Times New Roman" w:eastAsia="Times New Roman" w:hAnsi="Times New Roman" w:cs="Times New Roman"/>
                <w:iCs/>
                <w:color w:val="000000" w:themeColor="text1"/>
                <w:sz w:val="20"/>
                <w:szCs w:val="20"/>
                <w:lang w:eastAsia="zh-CN"/>
              </w:rPr>
            </w:pPr>
            <w:r w:rsidRPr="00B175E4">
              <w:rPr>
                <w:rFonts w:ascii="Times New Roman" w:hAnsi="Times New Roman" w:cs="Times New Roman"/>
                <w:color w:val="000000" w:themeColor="text1"/>
                <w:sz w:val="20"/>
                <w:szCs w:val="20"/>
              </w:rPr>
              <w:t>Ознакомиться с нормативно-правовыми основами функционирования базы практики (Профильной организации), с нормативно-правовыми основами осуществления профессиональной деятельности различных специалистов базы практики</w:t>
            </w:r>
          </w:p>
        </w:tc>
      </w:tr>
      <w:tr w:rsidR="00B950F1" w:rsidRPr="00061751" w14:paraId="22C30298"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DC18441" w14:textId="0C26FACF"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b/>
                <w:color w:val="000000" w:themeColor="text1"/>
                <w:sz w:val="20"/>
                <w:szCs w:val="20"/>
              </w:rPr>
              <w:t>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3FB8250" w14:textId="4E70A19A"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b/>
                <w:bCs/>
                <w:color w:val="000000" w:themeColor="text1"/>
                <w:sz w:val="20"/>
                <w:szCs w:val="20"/>
              </w:rPr>
              <w:t xml:space="preserve">Производственный этап: </w:t>
            </w:r>
          </w:p>
        </w:tc>
      </w:tr>
      <w:tr w:rsidR="00B950F1" w:rsidRPr="00061751" w14:paraId="35A63162"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2E47384B" w14:textId="51F478F2"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D475C20" w14:textId="6565FF9B"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структуру и основные направления деятельности Профильной организации.</w:t>
            </w:r>
          </w:p>
        </w:tc>
      </w:tr>
      <w:tr w:rsidR="00B950F1" w:rsidRPr="00061751" w14:paraId="04696B33"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43C15CE2" w14:textId="2485F707"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2.2</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C153399" w14:textId="4B8892B4"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Ознакомиться с информационно-методической базой Профильной организации.</w:t>
            </w:r>
          </w:p>
        </w:tc>
      </w:tr>
      <w:tr w:rsidR="00B950F1" w:rsidRPr="00061751" w14:paraId="2A1BD7A7"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713C3A07" w14:textId="5A355C89"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2.3</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E8B1E72" w14:textId="23599C31"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Ознакомиться с целями, задачами, спецификой деятельности специалистов по социальной работе и особенностями обслуживаемого контингента базы практики.</w:t>
            </w:r>
          </w:p>
        </w:tc>
      </w:tr>
      <w:tr w:rsidR="00B950F1" w:rsidRPr="00061751" w14:paraId="49B27B30"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2170345C" w14:textId="4833A311"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2.4</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8957B92" w14:textId="31E2A12B"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функционал представителей менеджмента Профильной организации.</w:t>
            </w:r>
          </w:p>
        </w:tc>
      </w:tr>
      <w:tr w:rsidR="00B950F1" w:rsidRPr="00061751" w14:paraId="097D95D9"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73B073D5" w14:textId="26522CA0"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2.5</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3589CA0" w14:textId="08BB1D85"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Ознакомиться с видами планов Профильной организации.</w:t>
            </w:r>
          </w:p>
        </w:tc>
      </w:tr>
      <w:tr w:rsidR="00B950F1" w:rsidRPr="00061751" w14:paraId="160B215B"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613A2EA1" w14:textId="0280A644"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2.6</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01BD01A" w14:textId="305D52AC"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специфику межведомственного взаимодействия специалистов Профильной организации.</w:t>
            </w:r>
          </w:p>
        </w:tc>
      </w:tr>
      <w:tr w:rsidR="00B950F1" w:rsidRPr="00061751" w14:paraId="23CDC217"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79C5C3BA" w14:textId="25A72B0C"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2.7</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2F2B31A" w14:textId="12220B9C"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специфику технологий профессиональной деятельности специалистов Профильной организации.</w:t>
            </w:r>
          </w:p>
        </w:tc>
      </w:tr>
      <w:tr w:rsidR="00B950F1" w:rsidRPr="00061751" w14:paraId="18B97FE7" w14:textId="77777777" w:rsidTr="00B950F1">
        <w:tc>
          <w:tcPr>
            <w:tcW w:w="352" w:type="pct"/>
            <w:tcBorders>
              <w:top w:val="single" w:sz="4" w:space="0" w:color="auto"/>
              <w:left w:val="single" w:sz="4" w:space="0" w:color="auto"/>
              <w:bottom w:val="single" w:sz="4" w:space="0" w:color="auto"/>
              <w:right w:val="single" w:sz="4" w:space="0" w:color="auto"/>
            </w:tcBorders>
            <w:shd w:val="clear" w:color="auto" w:fill="auto"/>
          </w:tcPr>
          <w:p w14:paraId="6D9497AB" w14:textId="2B415041"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2.8</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88B72A1" w14:textId="10474713"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критерии (показатели и индикаторы) эффективности профессиональной деятельности специалистов Профильной организации.</w:t>
            </w:r>
          </w:p>
        </w:tc>
      </w:tr>
      <w:tr w:rsidR="00B950F1" w:rsidRPr="00061751" w14:paraId="05648BB7"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56385BF" w14:textId="28407F68"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2.9</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060EEB46" w14:textId="1E443D6A"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Ознакомиться с методами и технологиями реализации административно - управленческих функций представителей менеджмента Профильной организации.</w:t>
            </w:r>
          </w:p>
        </w:tc>
      </w:tr>
      <w:tr w:rsidR="00B950F1" w:rsidRPr="00061751" w14:paraId="04BB55EB"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517BFDA" w14:textId="20F02DC5"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2.10</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B27E650" w14:textId="263719D3"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специфику социально - проектной деятельности специалистов Профильной организации.</w:t>
            </w:r>
          </w:p>
        </w:tc>
      </w:tr>
      <w:tr w:rsidR="00B950F1" w:rsidRPr="00061751" w14:paraId="090FBD9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F71038F" w14:textId="030E4EFA"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DA25E7C" w14:textId="0702AAF9"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специфику документооборота в Профильной организации.</w:t>
            </w:r>
          </w:p>
        </w:tc>
      </w:tr>
      <w:tr w:rsidR="00B950F1" w:rsidRPr="00061751" w14:paraId="25931818"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6506DEA" w14:textId="15AC7D4E"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695A2CB" w14:textId="373EF54F"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специфику различных видов отчетной документации Профильной организации.</w:t>
            </w:r>
          </w:p>
        </w:tc>
      </w:tr>
      <w:tr w:rsidR="00B950F1" w:rsidRPr="00061751" w14:paraId="77C4383A"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98CB541" w14:textId="32DE28D0"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6125143" w14:textId="409D6E6E"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специфику повышения квалификации специалистов Профильной организации</w:t>
            </w:r>
          </w:p>
        </w:tc>
      </w:tr>
      <w:tr w:rsidR="00B950F1" w:rsidRPr="00061751" w14:paraId="1B442CF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3174DD9" w14:textId="4B0A856A"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40125B45" w14:textId="475C78C7"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Изучить особенности аттестации специалистов Профильной организации</w:t>
            </w:r>
          </w:p>
        </w:tc>
      </w:tr>
      <w:tr w:rsidR="00B950F1" w:rsidRPr="00061751" w14:paraId="05195F9C"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A3C77D4" w14:textId="22C082B0"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2.15</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CCDFABF" w14:textId="2418B4D8"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 xml:space="preserve">Изучить специфику реализации представителями менеджмента Профильной организации контрольных функций </w:t>
            </w:r>
          </w:p>
        </w:tc>
      </w:tr>
      <w:tr w:rsidR="00B950F1" w:rsidRPr="00061751" w14:paraId="77BBFF7D"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A9AA4C6" w14:textId="2E79D393"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2.16</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9B033B1" w14:textId="324F37BD"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Принять участие в административных совещаниях.</w:t>
            </w:r>
          </w:p>
        </w:tc>
      </w:tr>
      <w:tr w:rsidR="00B950F1" w:rsidRPr="00061751" w14:paraId="63191A6D"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BFD9113" w14:textId="7DF796D1"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2.17</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9B36AE8" w14:textId="6712D668"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Принять участие в консультативной, информационно-просветительской, реабилитационной, правозащитной и др. работе специалистов Профильной организации.</w:t>
            </w:r>
          </w:p>
        </w:tc>
      </w:tr>
      <w:tr w:rsidR="00B950F1" w:rsidRPr="00061751" w14:paraId="44EB98D0"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9A844CB" w14:textId="265B37B1"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2.18</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76410F7" w14:textId="4A41D165"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Принять участие в реализации социально-проектной деятельности специалистов Профильной организации.</w:t>
            </w:r>
          </w:p>
        </w:tc>
      </w:tr>
      <w:tr w:rsidR="00B950F1" w:rsidRPr="00061751" w14:paraId="739B57F4"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2424E74A" w14:textId="494A65C4"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lastRenderedPageBreak/>
              <w:t>2.19</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6C9B7C2" w14:textId="51BBB218"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Осуществить самостоятельное профессиональное взаимодействие с клиентами организации.</w:t>
            </w:r>
          </w:p>
        </w:tc>
      </w:tr>
      <w:tr w:rsidR="00B950F1" w:rsidRPr="00061751" w14:paraId="3DC92DC0"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4CCD1F6" w14:textId="29960018"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2.20</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09FCEB0" w14:textId="41D1A24E"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Подготовка и сдача отчета по итогам прохождения практики.</w:t>
            </w:r>
          </w:p>
        </w:tc>
      </w:tr>
      <w:tr w:rsidR="00B950F1" w:rsidRPr="00061751" w14:paraId="1EC1162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09F6BD7D" w14:textId="224C666D"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b/>
                <w:color w:val="000000" w:themeColor="text1"/>
                <w:sz w:val="20"/>
                <w:szCs w:val="20"/>
              </w:rPr>
              <w:t>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59D014F6" w14:textId="68022023"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b/>
                <w:color w:val="000000" w:themeColor="text1"/>
                <w:sz w:val="20"/>
                <w:szCs w:val="20"/>
              </w:rPr>
              <w:t xml:space="preserve">Самостоятельная работа: </w:t>
            </w:r>
          </w:p>
        </w:tc>
      </w:tr>
      <w:tr w:rsidR="00B950F1" w:rsidRPr="00061751" w14:paraId="7F9CD126"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03354B4" w14:textId="3497D5ED"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3.1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C4574C1" w14:textId="45BE4C25"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Подобрать методы и материалы для выполнения индивидуального задания по практике.</w:t>
            </w:r>
          </w:p>
        </w:tc>
      </w:tr>
      <w:tr w:rsidR="00B950F1" w:rsidRPr="00061751" w14:paraId="1C5B8A25"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B779A1E" w14:textId="77F96F81"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3.2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6606DA7" w14:textId="7BC597B2"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Осуществить самоанализ конкретного случая профессионального взаимодействия с клиентами Профильной организации. Сравнить результаты самоанализа конкретного случая профессионального взаимодействия с клиентами Профильной организации с анализом специалистов-профессионалов.</w:t>
            </w:r>
          </w:p>
        </w:tc>
      </w:tr>
      <w:tr w:rsidR="00B950F1" w:rsidRPr="00061751" w14:paraId="1A9A396D"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537B83A" w14:textId="6A7CE546"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3.3</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5A373B1" w14:textId="55A2350C"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 xml:space="preserve">Сформулировать выводы и констатировать степень </w:t>
            </w:r>
            <w:proofErr w:type="gramStart"/>
            <w:r w:rsidRPr="00B175E4">
              <w:rPr>
                <w:rFonts w:ascii="Times New Roman" w:hAnsi="Times New Roman" w:cs="Times New Roman"/>
                <w:color w:val="000000" w:themeColor="text1"/>
                <w:sz w:val="20"/>
                <w:szCs w:val="20"/>
              </w:rPr>
              <w:t>успешности</w:t>
            </w:r>
            <w:proofErr w:type="gramEnd"/>
            <w:r w:rsidRPr="00B175E4">
              <w:rPr>
                <w:rFonts w:ascii="Times New Roman" w:hAnsi="Times New Roman" w:cs="Times New Roman"/>
                <w:color w:val="000000" w:themeColor="text1"/>
                <w:sz w:val="20"/>
                <w:szCs w:val="20"/>
              </w:rPr>
              <w:t xml:space="preserve"> проведенной практической (социально-технологической) работы. Провести анализ допущенных ошибок в период практики.</w:t>
            </w:r>
          </w:p>
        </w:tc>
      </w:tr>
      <w:tr w:rsidR="00B950F1" w:rsidRPr="00061751" w14:paraId="79613DDF"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F72FAAB" w14:textId="1623AAAA"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3.4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09075554" w14:textId="15C904F8"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Заполнить дневник практики, осуществить анализ и обобщение достигнутых результатов.</w:t>
            </w:r>
          </w:p>
        </w:tc>
      </w:tr>
      <w:tr w:rsidR="00B950F1" w:rsidRPr="00061751" w14:paraId="19CF86BA"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5283567" w14:textId="2ECB867B"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3.5</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2956EFB" w14:textId="2A400BFA"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Подготовить наглядные материалы, демонстрирующих дос</w:t>
            </w:r>
            <w:r w:rsidR="00B175E4" w:rsidRPr="00B175E4">
              <w:rPr>
                <w:rFonts w:ascii="Times New Roman" w:hAnsi="Times New Roman" w:cs="Times New Roman"/>
                <w:color w:val="000000" w:themeColor="text1"/>
                <w:sz w:val="20"/>
                <w:szCs w:val="20"/>
              </w:rPr>
              <w:t>тижения</w:t>
            </w:r>
            <w:r w:rsidRPr="00B175E4">
              <w:rPr>
                <w:rFonts w:ascii="Times New Roman" w:hAnsi="Times New Roman" w:cs="Times New Roman"/>
                <w:color w:val="000000" w:themeColor="text1"/>
                <w:sz w:val="20"/>
                <w:szCs w:val="20"/>
              </w:rPr>
              <w:t xml:space="preserve"> по итогам завершения учебной (технологической) практики.</w:t>
            </w:r>
          </w:p>
        </w:tc>
      </w:tr>
      <w:tr w:rsidR="00B950F1" w:rsidRPr="00061751" w14:paraId="378ED06A"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3988243" w14:textId="0FFFF15C"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3.6</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CCA4A3D" w14:textId="36D7FE0D" w:rsidR="00B950F1" w:rsidRPr="00B175E4" w:rsidRDefault="00B175E4"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Подготовить доклад</w:t>
            </w:r>
            <w:r w:rsidR="00B950F1" w:rsidRPr="00B175E4">
              <w:rPr>
                <w:rFonts w:ascii="Times New Roman" w:hAnsi="Times New Roman" w:cs="Times New Roman"/>
                <w:color w:val="000000" w:themeColor="text1"/>
                <w:sz w:val="20"/>
                <w:szCs w:val="20"/>
              </w:rPr>
              <w:t xml:space="preserve"> по итогам проведенной работы в соответствии с принятыми стандартами и форматами профессионального сообщества специалистов по социальной работе</w:t>
            </w:r>
          </w:p>
        </w:tc>
      </w:tr>
      <w:tr w:rsidR="00B950F1" w:rsidRPr="00061751" w14:paraId="1454424E"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7CF6717F" w14:textId="3839B5A8"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b/>
                <w:color w:val="000000" w:themeColor="text1"/>
                <w:sz w:val="20"/>
                <w:szCs w:val="20"/>
              </w:rPr>
              <w:t>4</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156D11E5" w14:textId="18FAB7B0"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b/>
                <w:color w:val="000000" w:themeColor="text1"/>
                <w:sz w:val="20"/>
                <w:szCs w:val="20"/>
              </w:rPr>
              <w:t xml:space="preserve">Промежуточная аттестация </w:t>
            </w:r>
          </w:p>
        </w:tc>
      </w:tr>
      <w:tr w:rsidR="00B950F1" w:rsidRPr="00061751" w14:paraId="67F8D34D"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2BE5907" w14:textId="6565A39E"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4.1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B6A4C2A" w14:textId="0742C596"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hAnsi="Times New Roman" w:cs="Times New Roman"/>
                <w:color w:val="000000" w:themeColor="text1"/>
                <w:sz w:val="20"/>
                <w:szCs w:val="20"/>
              </w:rPr>
              <w:t>Подготовка к зачёту</w:t>
            </w:r>
          </w:p>
        </w:tc>
      </w:tr>
      <w:tr w:rsidR="00B950F1" w:rsidRPr="00061751" w14:paraId="2AC64627"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067C7E25" w14:textId="27A2AF29" w:rsidR="00B950F1" w:rsidRPr="00B175E4" w:rsidRDefault="00B950F1" w:rsidP="00B950F1">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color w:val="000000" w:themeColor="text1"/>
                <w:sz w:val="20"/>
                <w:szCs w:val="20"/>
              </w:rPr>
              <w:t>4.2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7100122D" w14:textId="27267D0E" w:rsidR="00B950F1" w:rsidRPr="00B175E4" w:rsidRDefault="00B950F1" w:rsidP="00B950F1">
            <w:pPr>
              <w:spacing w:after="0" w:line="240" w:lineRule="auto"/>
              <w:jc w:val="both"/>
              <w:rPr>
                <w:rFonts w:ascii="Times New Roman" w:eastAsia="Times New Roman" w:hAnsi="Times New Roman" w:cs="Times New Roman"/>
                <w:color w:val="000000" w:themeColor="text1"/>
                <w:sz w:val="20"/>
                <w:szCs w:val="20"/>
                <w:lang w:eastAsia="zh-CN"/>
              </w:rPr>
            </w:pPr>
            <w:r w:rsidRPr="00B175E4">
              <w:rPr>
                <w:rFonts w:ascii="Times New Roman" w:eastAsia="Times New Roman" w:hAnsi="Times New Roman" w:cs="Times New Roman"/>
                <w:color w:val="000000" w:themeColor="text1"/>
                <w:sz w:val="20"/>
                <w:szCs w:val="20"/>
              </w:rPr>
              <w:t>Зачёт</w:t>
            </w:r>
          </w:p>
        </w:tc>
      </w:tr>
      <w:tr w:rsidR="00061751" w:rsidRPr="00061751" w14:paraId="4542DB76"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B422552" w14:textId="77777777" w:rsidR="002B19B5" w:rsidRPr="00B175E4" w:rsidRDefault="002B19B5" w:rsidP="00BC4C02">
            <w:pPr>
              <w:spacing w:after="0" w:line="240" w:lineRule="auto"/>
              <w:jc w:val="center"/>
              <w:rPr>
                <w:rFonts w:ascii="Times New Roman" w:eastAsia="Times New Roman" w:hAnsi="Times New Roman" w:cs="Times New Roman"/>
                <w:i/>
                <w:color w:val="000000" w:themeColor="text1"/>
                <w:sz w:val="20"/>
                <w:szCs w:val="20"/>
                <w:lang w:eastAsia="zh-CN"/>
              </w:rPr>
            </w:pP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139E918F" w14:textId="77777777" w:rsidR="002B19B5" w:rsidRPr="00B175E4" w:rsidRDefault="002B19B5" w:rsidP="00BC4C02">
            <w:pPr>
              <w:spacing w:after="0" w:line="240" w:lineRule="auto"/>
              <w:jc w:val="both"/>
              <w:rPr>
                <w:rFonts w:ascii="Times New Roman" w:eastAsia="Times New Roman" w:hAnsi="Times New Roman" w:cs="Times New Roman"/>
                <w:b/>
                <w:i/>
                <w:iCs/>
                <w:color w:val="000000" w:themeColor="text1"/>
                <w:sz w:val="20"/>
                <w:szCs w:val="20"/>
                <w:lang w:eastAsia="zh-CN"/>
              </w:rPr>
            </w:pPr>
            <w:r w:rsidRPr="00B175E4">
              <w:rPr>
                <w:rFonts w:ascii="Times New Roman" w:eastAsia="Times New Roman" w:hAnsi="Times New Roman" w:cs="Times New Roman"/>
                <w:b/>
                <w:color w:val="000000" w:themeColor="text1"/>
                <w:sz w:val="20"/>
                <w:szCs w:val="20"/>
                <w:lang w:eastAsia="zh-CN"/>
              </w:rPr>
              <w:t>К защите практики представить следующие документы:</w:t>
            </w:r>
          </w:p>
        </w:tc>
      </w:tr>
      <w:tr w:rsidR="00061751" w:rsidRPr="00061751" w14:paraId="5F75EF02"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30EA26C5" w14:textId="77777777" w:rsidR="00BC7A86" w:rsidRPr="00B175E4" w:rsidRDefault="00BC7A86" w:rsidP="00BC7A86">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1.</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21DE126F" w14:textId="77777777" w:rsidR="00BC7A86" w:rsidRPr="00B175E4" w:rsidRDefault="00BC7A86" w:rsidP="00BC7A86">
            <w:pPr>
              <w:spacing w:after="0" w:line="240" w:lineRule="auto"/>
              <w:jc w:val="both"/>
              <w:rPr>
                <w:rFonts w:ascii="Times New Roman" w:eastAsia="Times New Roman" w:hAnsi="Times New Roman" w:cs="Times New Roman"/>
                <w:i/>
                <w:iCs/>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Индивидуальное задание для прохождения практики</w:t>
            </w:r>
          </w:p>
        </w:tc>
      </w:tr>
      <w:tr w:rsidR="00061751" w:rsidRPr="00061751" w14:paraId="79CD5BC3"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4A5F12E4" w14:textId="77777777" w:rsidR="00BC7A86" w:rsidRPr="00B175E4" w:rsidRDefault="00BC7A86" w:rsidP="00BC7A86">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2.</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3C6495A3" w14:textId="77777777" w:rsidR="00BC7A86" w:rsidRPr="00B175E4" w:rsidRDefault="00BC7A86" w:rsidP="00BC7A86">
            <w:pPr>
              <w:spacing w:after="0" w:line="240" w:lineRule="auto"/>
              <w:jc w:val="both"/>
              <w:rPr>
                <w:rFonts w:ascii="Times New Roman" w:eastAsia="Times New Roman" w:hAnsi="Times New Roman" w:cs="Times New Roman"/>
                <w:i/>
                <w:iCs/>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Дневник прохождения практики</w:t>
            </w:r>
          </w:p>
        </w:tc>
      </w:tr>
      <w:tr w:rsidR="00061751" w:rsidRPr="00061751" w14:paraId="7F27925C"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564647F7" w14:textId="1BBDCEB3" w:rsidR="00BC7A86" w:rsidRPr="00B175E4" w:rsidRDefault="00B175E4" w:rsidP="00BC7A86">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3</w:t>
            </w:r>
            <w:r w:rsidR="00BC7A86" w:rsidRPr="00B175E4">
              <w:rPr>
                <w:rFonts w:ascii="Times New Roman" w:eastAsia="Times New Roman" w:hAnsi="Times New Roman" w:cs="Times New Roman"/>
                <w:i/>
                <w:color w:val="000000" w:themeColor="text1"/>
                <w:sz w:val="20"/>
                <w:szCs w:val="20"/>
                <w:lang w:eastAsia="zh-CN"/>
              </w:rPr>
              <w:t>.</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143BFF2" w14:textId="77777777" w:rsidR="00BC7A86" w:rsidRPr="00B175E4" w:rsidRDefault="00BC7A86" w:rsidP="00BC7A86">
            <w:pPr>
              <w:spacing w:after="0" w:line="240" w:lineRule="auto"/>
              <w:jc w:val="both"/>
              <w:rPr>
                <w:rFonts w:ascii="Times New Roman" w:eastAsia="Times New Roman" w:hAnsi="Times New Roman" w:cs="Times New Roman"/>
                <w:i/>
                <w:iCs/>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Отчет о прохождении практики</w:t>
            </w:r>
          </w:p>
        </w:tc>
      </w:tr>
      <w:tr w:rsidR="00061751" w:rsidRPr="00061751" w14:paraId="60AD06E4"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2C26BF65" w14:textId="7605DE49" w:rsidR="00BC7A86" w:rsidRPr="00B175E4" w:rsidRDefault="00B175E4" w:rsidP="00BC7A86">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4</w:t>
            </w:r>
            <w:r w:rsidR="00BC7A86" w:rsidRPr="00B175E4">
              <w:rPr>
                <w:rFonts w:ascii="Times New Roman" w:eastAsia="Times New Roman" w:hAnsi="Times New Roman" w:cs="Times New Roman"/>
                <w:i/>
                <w:color w:val="000000" w:themeColor="text1"/>
                <w:sz w:val="20"/>
                <w:szCs w:val="20"/>
                <w:lang w:eastAsia="zh-CN"/>
              </w:rPr>
              <w:t>.</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658955CA" w14:textId="77777777" w:rsidR="00BC7A86" w:rsidRPr="00B175E4" w:rsidRDefault="00BC7A86" w:rsidP="00BC7A86">
            <w:pPr>
              <w:spacing w:after="0" w:line="240" w:lineRule="auto"/>
              <w:jc w:val="both"/>
              <w:rPr>
                <w:rFonts w:ascii="Times New Roman" w:eastAsia="Times New Roman" w:hAnsi="Times New Roman" w:cs="Times New Roman"/>
                <w:i/>
                <w:iCs/>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Характеристику-отзыв руководителя практики от организации</w:t>
            </w:r>
          </w:p>
        </w:tc>
      </w:tr>
      <w:tr w:rsidR="00061751" w:rsidRPr="00061751" w14:paraId="623DA6C2" w14:textId="77777777" w:rsidTr="00BC4C02">
        <w:tc>
          <w:tcPr>
            <w:tcW w:w="352" w:type="pct"/>
            <w:tcBorders>
              <w:top w:val="single" w:sz="4" w:space="0" w:color="auto"/>
              <w:left w:val="single" w:sz="4" w:space="0" w:color="auto"/>
              <w:bottom w:val="single" w:sz="4" w:space="0" w:color="auto"/>
              <w:right w:val="single" w:sz="4" w:space="0" w:color="auto"/>
            </w:tcBorders>
            <w:shd w:val="clear" w:color="auto" w:fill="auto"/>
          </w:tcPr>
          <w:p w14:paraId="68EE30DE" w14:textId="1FA0641D" w:rsidR="00BC7A86" w:rsidRPr="00B175E4" w:rsidRDefault="00B175E4" w:rsidP="00BC7A86">
            <w:pPr>
              <w:spacing w:after="0" w:line="240" w:lineRule="auto"/>
              <w:jc w:val="center"/>
              <w:rPr>
                <w:rFonts w:ascii="Times New Roman" w:eastAsia="Times New Roman" w:hAnsi="Times New Roman" w:cs="Times New Roman"/>
                <w:i/>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5</w:t>
            </w:r>
            <w:r w:rsidR="00BC7A86" w:rsidRPr="00B175E4">
              <w:rPr>
                <w:rFonts w:ascii="Times New Roman" w:eastAsia="Times New Roman" w:hAnsi="Times New Roman" w:cs="Times New Roman"/>
                <w:i/>
                <w:color w:val="000000" w:themeColor="text1"/>
                <w:sz w:val="20"/>
                <w:szCs w:val="20"/>
                <w:lang w:eastAsia="zh-CN"/>
              </w:rPr>
              <w:t>.</w:t>
            </w:r>
          </w:p>
        </w:tc>
        <w:tc>
          <w:tcPr>
            <w:tcW w:w="4648" w:type="pct"/>
            <w:tcBorders>
              <w:top w:val="single" w:sz="4" w:space="0" w:color="auto"/>
              <w:left w:val="single" w:sz="4" w:space="0" w:color="auto"/>
              <w:bottom w:val="single" w:sz="4" w:space="0" w:color="auto"/>
              <w:right w:val="single" w:sz="4" w:space="0" w:color="auto"/>
            </w:tcBorders>
            <w:shd w:val="clear" w:color="auto" w:fill="auto"/>
          </w:tcPr>
          <w:p w14:paraId="14D59EE6" w14:textId="77777777" w:rsidR="00BC7A86" w:rsidRPr="00B175E4" w:rsidRDefault="00BC7A86" w:rsidP="00BC7A86">
            <w:pPr>
              <w:spacing w:after="0" w:line="240" w:lineRule="auto"/>
              <w:jc w:val="both"/>
              <w:rPr>
                <w:rFonts w:ascii="Times New Roman" w:eastAsia="Times New Roman" w:hAnsi="Times New Roman" w:cs="Times New Roman"/>
                <w:i/>
                <w:iCs/>
                <w:color w:val="000000" w:themeColor="text1"/>
                <w:sz w:val="20"/>
                <w:szCs w:val="20"/>
                <w:lang w:eastAsia="zh-CN"/>
              </w:rPr>
            </w:pPr>
            <w:r w:rsidRPr="00B175E4">
              <w:rPr>
                <w:rFonts w:ascii="Times New Roman" w:eastAsia="Times New Roman" w:hAnsi="Times New Roman" w:cs="Times New Roman"/>
                <w:i/>
                <w:color w:val="000000" w:themeColor="text1"/>
                <w:sz w:val="20"/>
                <w:szCs w:val="20"/>
                <w:lang w:eastAsia="zh-CN"/>
              </w:rPr>
              <w:t>Учебно-методические документы (материалы), подготовленные в ходе практики</w:t>
            </w:r>
          </w:p>
        </w:tc>
      </w:tr>
    </w:tbl>
    <w:p w14:paraId="0128C71D"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46B4E2C"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1751">
        <w:rPr>
          <w:rFonts w:ascii="Times New Roman" w:eastAsia="Times New Roman" w:hAnsi="Times New Roman" w:cs="Times New Roman"/>
          <w:i/>
          <w:sz w:val="24"/>
          <w:szCs w:val="24"/>
        </w:rPr>
        <w:t>Дата выдачи индивидуального задания:</w:t>
      </w:r>
      <w:r w:rsidRPr="00061751">
        <w:rPr>
          <w:rFonts w:ascii="Times New Roman" w:eastAsia="Times New Roman" w:hAnsi="Times New Roman" w:cs="Times New Roman"/>
          <w:sz w:val="24"/>
          <w:szCs w:val="24"/>
        </w:rPr>
        <w:t xml:space="preserve"> "____</w:t>
      </w:r>
      <w:proofErr w:type="gramStart"/>
      <w:r w:rsidRPr="00061751">
        <w:rPr>
          <w:rFonts w:ascii="Times New Roman" w:eastAsia="Times New Roman" w:hAnsi="Times New Roman" w:cs="Times New Roman"/>
          <w:sz w:val="24"/>
          <w:szCs w:val="24"/>
        </w:rPr>
        <w:t>"  _</w:t>
      </w:r>
      <w:proofErr w:type="gramEnd"/>
      <w:r w:rsidRPr="00061751">
        <w:rPr>
          <w:rFonts w:ascii="Times New Roman" w:eastAsia="Times New Roman" w:hAnsi="Times New Roman" w:cs="Times New Roman"/>
          <w:sz w:val="24"/>
          <w:szCs w:val="24"/>
        </w:rPr>
        <w:t>___________  20 __ г.</w:t>
      </w:r>
    </w:p>
    <w:p w14:paraId="73A2BA85"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44DA6B47"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1751">
        <w:rPr>
          <w:rFonts w:ascii="Times New Roman" w:eastAsia="Times New Roman" w:hAnsi="Times New Roman" w:cs="Times New Roman"/>
          <w:i/>
          <w:sz w:val="24"/>
          <w:szCs w:val="24"/>
        </w:rPr>
        <w:t xml:space="preserve">Срок защиты отчета по практике: </w:t>
      </w:r>
      <w:r w:rsidRPr="00061751">
        <w:rPr>
          <w:rFonts w:ascii="Times New Roman" w:eastAsia="Times New Roman" w:hAnsi="Times New Roman" w:cs="Times New Roman"/>
          <w:sz w:val="24"/>
          <w:szCs w:val="24"/>
        </w:rPr>
        <w:t>"____</w:t>
      </w:r>
      <w:proofErr w:type="gramStart"/>
      <w:r w:rsidRPr="00061751">
        <w:rPr>
          <w:rFonts w:ascii="Times New Roman" w:eastAsia="Times New Roman" w:hAnsi="Times New Roman" w:cs="Times New Roman"/>
          <w:sz w:val="24"/>
          <w:szCs w:val="24"/>
        </w:rPr>
        <w:t>"  _</w:t>
      </w:r>
      <w:proofErr w:type="gramEnd"/>
      <w:r w:rsidRPr="00061751">
        <w:rPr>
          <w:rFonts w:ascii="Times New Roman" w:eastAsia="Times New Roman" w:hAnsi="Times New Roman" w:cs="Times New Roman"/>
          <w:sz w:val="24"/>
          <w:szCs w:val="24"/>
        </w:rPr>
        <w:t>_____________  20 __ г.</w:t>
      </w:r>
    </w:p>
    <w:p w14:paraId="0A5254B1"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387D23C"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16"/>
          <w:szCs w:val="16"/>
        </w:rPr>
      </w:pPr>
    </w:p>
    <w:tbl>
      <w:tblPr>
        <w:tblW w:w="5000" w:type="pct"/>
        <w:tblLook w:val="01E0" w:firstRow="1" w:lastRow="1" w:firstColumn="1" w:lastColumn="1" w:noHBand="0" w:noVBand="0"/>
      </w:tblPr>
      <w:tblGrid>
        <w:gridCol w:w="5349"/>
        <w:gridCol w:w="1749"/>
        <w:gridCol w:w="2682"/>
      </w:tblGrid>
      <w:tr w:rsidR="00061751" w:rsidRPr="00061751" w14:paraId="0566FAFA" w14:textId="77777777" w:rsidTr="00BC4C02">
        <w:tc>
          <w:tcPr>
            <w:tcW w:w="2735" w:type="pct"/>
            <w:shd w:val="clear" w:color="auto" w:fill="auto"/>
          </w:tcPr>
          <w:p w14:paraId="5C9909A8" w14:textId="77777777" w:rsidR="002B19B5" w:rsidRPr="00061751" w:rsidRDefault="002B19B5" w:rsidP="004C47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Руководитель практики от </w:t>
            </w:r>
            <w:r w:rsidR="00EA5F57" w:rsidRPr="00061751">
              <w:rPr>
                <w:rFonts w:ascii="Times New Roman" w:eastAsia="Times New Roman" w:hAnsi="Times New Roman" w:cs="Times New Roman"/>
                <w:sz w:val="24"/>
                <w:szCs w:val="24"/>
              </w:rPr>
              <w:t>Университета (</w:t>
            </w:r>
            <w:r w:rsidRPr="00061751">
              <w:rPr>
                <w:rFonts w:ascii="Times New Roman" w:eastAsia="Times New Roman" w:hAnsi="Times New Roman" w:cs="Times New Roman"/>
                <w:sz w:val="24"/>
                <w:szCs w:val="24"/>
              </w:rPr>
              <w:t>закрепленной кафедры</w:t>
            </w:r>
            <w:r w:rsidR="00EA5F57" w:rsidRPr="00061751">
              <w:rPr>
                <w:rFonts w:ascii="Times New Roman" w:eastAsia="Times New Roman" w:hAnsi="Times New Roman" w:cs="Times New Roman"/>
                <w:sz w:val="24"/>
                <w:szCs w:val="24"/>
              </w:rPr>
              <w:t>)</w:t>
            </w:r>
            <w:r w:rsidRPr="00061751">
              <w:rPr>
                <w:rFonts w:ascii="Times New Roman" w:eastAsia="Times New Roman" w:hAnsi="Times New Roman" w:cs="Times New Roman"/>
                <w:sz w:val="24"/>
                <w:szCs w:val="24"/>
              </w:rPr>
              <w:t xml:space="preserve"> </w:t>
            </w:r>
          </w:p>
        </w:tc>
        <w:tc>
          <w:tcPr>
            <w:tcW w:w="894" w:type="pct"/>
            <w:tcBorders>
              <w:bottom w:val="single" w:sz="4" w:space="0" w:color="auto"/>
            </w:tcBorders>
            <w:shd w:val="clear" w:color="auto" w:fill="auto"/>
          </w:tcPr>
          <w:p w14:paraId="76146545"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371" w:type="pct"/>
            <w:tcBorders>
              <w:bottom w:val="single" w:sz="4" w:space="0" w:color="auto"/>
            </w:tcBorders>
            <w:shd w:val="clear" w:color="auto" w:fill="auto"/>
          </w:tcPr>
          <w:p w14:paraId="077DEFD9"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061751" w:rsidRPr="00061751" w14:paraId="5369ECC1" w14:textId="77777777" w:rsidTr="00BC4C02">
        <w:trPr>
          <w:trHeight w:val="86"/>
        </w:trPr>
        <w:tc>
          <w:tcPr>
            <w:tcW w:w="2735" w:type="pct"/>
            <w:shd w:val="clear" w:color="auto" w:fill="auto"/>
          </w:tcPr>
          <w:p w14:paraId="5AB70390"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894" w:type="pct"/>
            <w:tcBorders>
              <w:top w:val="single" w:sz="4" w:space="0" w:color="auto"/>
            </w:tcBorders>
            <w:shd w:val="clear" w:color="auto" w:fill="auto"/>
          </w:tcPr>
          <w:p w14:paraId="3A1094BD"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061751">
              <w:rPr>
                <w:rFonts w:ascii="Times New Roman" w:eastAsia="Times New Roman" w:hAnsi="Times New Roman" w:cs="Times New Roman"/>
                <w:i/>
                <w:sz w:val="16"/>
                <w:szCs w:val="16"/>
              </w:rPr>
              <w:t>(подпись)</w:t>
            </w:r>
          </w:p>
        </w:tc>
        <w:tc>
          <w:tcPr>
            <w:tcW w:w="1371" w:type="pct"/>
            <w:tcBorders>
              <w:top w:val="single" w:sz="4" w:space="0" w:color="auto"/>
            </w:tcBorders>
            <w:shd w:val="clear" w:color="auto" w:fill="auto"/>
          </w:tcPr>
          <w:p w14:paraId="2926DFF1"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061751">
              <w:rPr>
                <w:rFonts w:ascii="Times New Roman" w:eastAsia="Times New Roman" w:hAnsi="Times New Roman" w:cs="Times New Roman"/>
                <w:i/>
                <w:sz w:val="16"/>
                <w:szCs w:val="16"/>
              </w:rPr>
              <w:t>(Ф.И.О.)</w:t>
            </w:r>
          </w:p>
        </w:tc>
      </w:tr>
      <w:tr w:rsidR="002B19B5" w:rsidRPr="00061751" w14:paraId="05BED956" w14:textId="77777777" w:rsidTr="00BC4C02">
        <w:tc>
          <w:tcPr>
            <w:tcW w:w="2735" w:type="pct"/>
            <w:shd w:val="clear" w:color="auto" w:fill="auto"/>
          </w:tcPr>
          <w:p w14:paraId="21AC778A"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rPr>
            </w:pPr>
            <w:r w:rsidRPr="00061751">
              <w:rPr>
                <w:rFonts w:ascii="Times New Roman" w:eastAsia="Times New Roman" w:hAnsi="Times New Roman" w:cs="Times New Roman"/>
                <w:sz w:val="24"/>
                <w:szCs w:val="24"/>
              </w:rPr>
              <w:t>«____»  _________20 __ г.</w:t>
            </w:r>
          </w:p>
        </w:tc>
        <w:tc>
          <w:tcPr>
            <w:tcW w:w="894" w:type="pct"/>
            <w:shd w:val="clear" w:color="auto" w:fill="auto"/>
          </w:tcPr>
          <w:p w14:paraId="7072B149"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371" w:type="pct"/>
            <w:shd w:val="clear" w:color="auto" w:fill="auto"/>
          </w:tcPr>
          <w:p w14:paraId="7B083AA6"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05A4626E" w14:textId="77777777" w:rsidR="002B19B5" w:rsidRPr="00061751" w:rsidRDefault="002B19B5" w:rsidP="002B19B5">
      <w:pPr>
        <w:widowControl w:val="0"/>
        <w:autoSpaceDE w:val="0"/>
        <w:autoSpaceDN w:val="0"/>
        <w:adjustRightInd w:val="0"/>
        <w:spacing w:after="0" w:line="240" w:lineRule="auto"/>
        <w:rPr>
          <w:rFonts w:ascii="Times New Roman" w:eastAsia="Times New Roman" w:hAnsi="Times New Roman" w:cs="Times New Roman"/>
          <w:b/>
          <w:sz w:val="20"/>
          <w:szCs w:val="20"/>
        </w:rPr>
      </w:pPr>
    </w:p>
    <w:p w14:paraId="0E60D38E" w14:textId="77777777" w:rsidR="00E424C6" w:rsidRPr="00061751" w:rsidRDefault="00E424C6"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3A0ADE7" w14:textId="77777777" w:rsidR="000D3447" w:rsidRPr="00061751" w:rsidRDefault="000D3447"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63C3D0D" w14:textId="77777777" w:rsidR="009B263F" w:rsidRPr="00061751" w:rsidRDefault="009B263F"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FFEF629" w14:textId="77777777" w:rsidR="000D3447" w:rsidRPr="00061751" w:rsidRDefault="000D3447"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33665F3" w14:textId="77777777" w:rsidR="00114688" w:rsidRPr="00061751" w:rsidRDefault="00114688"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8F1FA10" w14:textId="783F8B24" w:rsidR="004C475E" w:rsidRPr="00061751" w:rsidRDefault="00A652F0"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                                                         </w:t>
      </w:r>
      <w:r w:rsidR="002B19B5" w:rsidRPr="00061751">
        <w:rPr>
          <w:rFonts w:ascii="Times New Roman" w:eastAsia="Times New Roman" w:hAnsi="Times New Roman" w:cs="Times New Roman"/>
          <w:sz w:val="24"/>
          <w:szCs w:val="24"/>
        </w:rPr>
        <w:t xml:space="preserve">        </w:t>
      </w:r>
    </w:p>
    <w:p w14:paraId="672D7BF5"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6F95486"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62C6F73"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1BC4F4A"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03AB2C9"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6E987E3"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80ED227"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BA0EEF9"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7FC80E6"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CE9EB79"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4FB345D"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4147820"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0514124" w14:textId="77777777" w:rsidR="00B175E4" w:rsidRDefault="00B175E4" w:rsidP="004C47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3CD2292"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FB4048B"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14:paraId="54D2E6B9" w14:textId="77777777" w:rsidR="00D82C64" w:rsidRDefault="00D82C64" w:rsidP="002B19B5">
      <w:pPr>
        <w:autoSpaceDE w:val="0"/>
        <w:autoSpaceDN w:val="0"/>
        <w:adjustRightInd w:val="0"/>
        <w:spacing w:after="0" w:line="240" w:lineRule="auto"/>
        <w:jc w:val="center"/>
        <w:rPr>
          <w:rFonts w:ascii="Times New Roman" w:eastAsia="SimSun" w:hAnsi="Times New Roman" w:cs="Times New Roman"/>
          <w:b/>
          <w:lang w:eastAsia="zh-CN"/>
        </w:rPr>
      </w:pPr>
    </w:p>
    <w:p w14:paraId="781F299A" w14:textId="77777777" w:rsidR="002B19B5" w:rsidRPr="00061751"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061751">
        <w:rPr>
          <w:rFonts w:ascii="Times New Roman" w:eastAsia="SimSun" w:hAnsi="Times New Roman" w:cs="Times New Roman"/>
          <w:b/>
          <w:lang w:eastAsia="zh-CN"/>
        </w:rPr>
        <w:lastRenderedPageBreak/>
        <w:t xml:space="preserve">Федеральное государственное </w:t>
      </w:r>
      <w:r w:rsidR="00736E28" w:rsidRPr="00061751">
        <w:rPr>
          <w:rFonts w:ascii="Times New Roman" w:eastAsia="SimSun" w:hAnsi="Times New Roman" w:cs="Times New Roman"/>
          <w:b/>
          <w:lang w:eastAsia="zh-CN"/>
        </w:rPr>
        <w:t xml:space="preserve">автономное </w:t>
      </w:r>
      <w:r w:rsidRPr="00061751">
        <w:rPr>
          <w:rFonts w:ascii="Times New Roman" w:eastAsia="SimSun" w:hAnsi="Times New Roman" w:cs="Times New Roman"/>
          <w:b/>
          <w:lang w:eastAsia="zh-CN"/>
        </w:rPr>
        <w:t>образовательное учреждение</w:t>
      </w:r>
    </w:p>
    <w:p w14:paraId="5E8BE25E" w14:textId="77777777" w:rsidR="002B19B5" w:rsidRPr="00061751"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061751">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37781FDE" w14:textId="6991D208" w:rsidR="002B19B5" w:rsidRPr="00061751" w:rsidRDefault="00D82C64" w:rsidP="002B19B5">
      <w:pPr>
        <w:shd w:val="clear" w:color="auto" w:fill="FFFFFF"/>
        <w:spacing w:after="0" w:line="240" w:lineRule="auto"/>
        <w:jc w:val="center"/>
        <w:rPr>
          <w:rFonts w:ascii="Times New Roman" w:eastAsia="SimSun" w:hAnsi="Times New Roman" w:cs="Times New Roman"/>
          <w:b/>
          <w:spacing w:val="3"/>
          <w:lang w:eastAsia="zh-CN"/>
        </w:rPr>
      </w:pPr>
      <w:r w:rsidRPr="00B829BD">
        <w:rPr>
          <w:rFonts w:ascii="Times New Roman" w:hAnsi="Times New Roman"/>
          <w:b/>
        </w:rPr>
        <w:t>ФГАОУ ВО РНИМУ им. Н.И. Пирогова Минздрава России (</w:t>
      </w:r>
      <w:proofErr w:type="spellStart"/>
      <w:r w:rsidRPr="00B829BD">
        <w:rPr>
          <w:rFonts w:ascii="Times New Roman" w:hAnsi="Times New Roman"/>
          <w:b/>
        </w:rPr>
        <w:t>Пироговский</w:t>
      </w:r>
      <w:proofErr w:type="spellEnd"/>
      <w:r w:rsidRPr="00B829BD">
        <w:rPr>
          <w:rFonts w:ascii="Times New Roman" w:hAnsi="Times New Roman"/>
          <w:b/>
        </w:rPr>
        <w:t xml:space="preserve"> Университет)</w:t>
      </w:r>
    </w:p>
    <w:p w14:paraId="166B5AD2" w14:textId="77777777" w:rsidR="002B19B5" w:rsidRPr="00061751" w:rsidRDefault="002B19B5" w:rsidP="002B19B5">
      <w:pPr>
        <w:spacing w:after="0" w:line="240" w:lineRule="auto"/>
        <w:jc w:val="center"/>
        <w:rPr>
          <w:rFonts w:ascii="Times New Roman" w:eastAsia="SimSun" w:hAnsi="Times New Roman" w:cs="Times New Roman"/>
          <w:sz w:val="24"/>
          <w:szCs w:val="24"/>
          <w:lang w:eastAsia="zh-CN"/>
        </w:rPr>
      </w:pPr>
    </w:p>
    <w:p w14:paraId="2F87F598"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DE590C1"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1751">
        <w:rPr>
          <w:rFonts w:ascii="Times New Roman" w:eastAsia="Times New Roman" w:hAnsi="Times New Roman" w:cs="Times New Roman"/>
          <w:b/>
          <w:sz w:val="28"/>
          <w:szCs w:val="28"/>
        </w:rPr>
        <w:t>ДНЕВНИК ПРОХОЖДЕНИЯ ПРАКТИКИ</w:t>
      </w:r>
      <w:r w:rsidRPr="00061751">
        <w:rPr>
          <w:rFonts w:ascii="Times New Roman" w:eastAsia="Times New Roman" w:hAnsi="Times New Roman" w:cs="Times New Roman"/>
          <w:b/>
          <w:sz w:val="28"/>
          <w:szCs w:val="28"/>
          <w:vertAlign w:val="superscript"/>
        </w:rPr>
        <w:footnoteReference w:id="2"/>
      </w:r>
    </w:p>
    <w:p w14:paraId="3AEEE8FF"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p>
    <w:tbl>
      <w:tblPr>
        <w:tblW w:w="5000" w:type="pct"/>
        <w:tblLook w:val="01E0" w:firstRow="1" w:lastRow="1" w:firstColumn="1" w:lastColumn="1" w:noHBand="0" w:noVBand="0"/>
      </w:tblPr>
      <w:tblGrid>
        <w:gridCol w:w="1853"/>
        <w:gridCol w:w="1451"/>
        <w:gridCol w:w="931"/>
        <w:gridCol w:w="2046"/>
        <w:gridCol w:w="698"/>
        <w:gridCol w:w="2281"/>
        <w:gridCol w:w="520"/>
      </w:tblGrid>
      <w:tr w:rsidR="00061751" w:rsidRPr="00061751" w14:paraId="7EE4815F" w14:textId="77777777" w:rsidTr="004C475E">
        <w:tc>
          <w:tcPr>
            <w:tcW w:w="947" w:type="pct"/>
            <w:shd w:val="clear" w:color="auto" w:fill="auto"/>
          </w:tcPr>
          <w:p w14:paraId="7A6D50E8"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прохождения</w:t>
            </w:r>
          </w:p>
        </w:tc>
        <w:tc>
          <w:tcPr>
            <w:tcW w:w="3787" w:type="pct"/>
            <w:gridSpan w:val="5"/>
            <w:tcBorders>
              <w:bottom w:val="single" w:sz="4" w:space="0" w:color="auto"/>
            </w:tcBorders>
            <w:shd w:val="clear" w:color="auto" w:fill="auto"/>
          </w:tcPr>
          <w:p w14:paraId="4EC5BF0E" w14:textId="77777777" w:rsidR="002B19B5" w:rsidRPr="00061751" w:rsidRDefault="004C475E" w:rsidP="00140B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учебной практики «</w:t>
            </w:r>
            <w:r w:rsidR="00140B48" w:rsidRPr="00061751">
              <w:rPr>
                <w:rFonts w:ascii="Times New Roman" w:eastAsia="Times New Roman" w:hAnsi="Times New Roman" w:cs="Times New Roman"/>
                <w:sz w:val="24"/>
                <w:szCs w:val="24"/>
              </w:rPr>
              <w:t>Технологическая</w:t>
            </w:r>
            <w:r w:rsidR="000A5C20" w:rsidRPr="00061751">
              <w:rPr>
                <w:rFonts w:ascii="Times New Roman" w:eastAsia="Times New Roman" w:hAnsi="Times New Roman" w:cs="Times New Roman"/>
                <w:sz w:val="24"/>
                <w:szCs w:val="24"/>
              </w:rPr>
              <w:t xml:space="preserve"> практика</w:t>
            </w:r>
            <w:r w:rsidRPr="00061751">
              <w:rPr>
                <w:rFonts w:ascii="Times New Roman" w:eastAsia="Times New Roman" w:hAnsi="Times New Roman" w:cs="Times New Roman"/>
                <w:sz w:val="24"/>
                <w:szCs w:val="24"/>
              </w:rPr>
              <w:t>»</w:t>
            </w:r>
          </w:p>
        </w:tc>
        <w:tc>
          <w:tcPr>
            <w:tcW w:w="266" w:type="pct"/>
            <w:shd w:val="clear" w:color="auto" w:fill="auto"/>
          </w:tcPr>
          <w:p w14:paraId="133F4FC9"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061751" w:rsidRPr="00061751" w14:paraId="03B388FB" w14:textId="77777777" w:rsidTr="004C475E">
        <w:tc>
          <w:tcPr>
            <w:tcW w:w="1689" w:type="pct"/>
            <w:gridSpan w:val="2"/>
            <w:shd w:val="clear" w:color="auto" w:fill="auto"/>
          </w:tcPr>
          <w:p w14:paraId="1F4411EC"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045" w:type="pct"/>
            <w:gridSpan w:val="4"/>
            <w:tcBorders>
              <w:top w:val="single" w:sz="4" w:space="0" w:color="auto"/>
            </w:tcBorders>
            <w:shd w:val="clear" w:color="auto" w:fill="auto"/>
          </w:tcPr>
          <w:p w14:paraId="117060AE"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16"/>
                <w:szCs w:val="16"/>
                <w:vertAlign w:val="superscript"/>
              </w:rPr>
            </w:pPr>
            <w:r w:rsidRPr="00061751">
              <w:rPr>
                <w:rFonts w:ascii="Times New Roman" w:eastAsia="Times New Roman" w:hAnsi="Times New Roman" w:cs="Times New Roman"/>
                <w:i/>
                <w:sz w:val="16"/>
                <w:szCs w:val="16"/>
              </w:rPr>
              <w:t>(наименование практики)</w:t>
            </w:r>
          </w:p>
        </w:tc>
        <w:tc>
          <w:tcPr>
            <w:tcW w:w="266" w:type="pct"/>
            <w:shd w:val="clear" w:color="auto" w:fill="auto"/>
          </w:tcPr>
          <w:p w14:paraId="1F39B3CD"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061751" w:rsidRPr="00061751" w14:paraId="60C1D085" w14:textId="77777777" w:rsidTr="00BC4C02">
        <w:tc>
          <w:tcPr>
            <w:tcW w:w="5000" w:type="pct"/>
            <w:gridSpan w:val="7"/>
            <w:tcBorders>
              <w:bottom w:val="single" w:sz="4" w:space="0" w:color="auto"/>
            </w:tcBorders>
            <w:shd w:val="clear" w:color="auto" w:fill="auto"/>
          </w:tcPr>
          <w:p w14:paraId="199ABFEE"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15AC4292" w14:textId="77777777" w:rsidTr="00BC4C02">
        <w:tc>
          <w:tcPr>
            <w:tcW w:w="5000" w:type="pct"/>
            <w:gridSpan w:val="7"/>
            <w:tcBorders>
              <w:top w:val="single" w:sz="4" w:space="0" w:color="auto"/>
            </w:tcBorders>
            <w:shd w:val="clear" w:color="auto" w:fill="auto"/>
          </w:tcPr>
          <w:p w14:paraId="06696DF7"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061751">
              <w:rPr>
                <w:rFonts w:ascii="Times New Roman" w:eastAsia="Times New Roman" w:hAnsi="Times New Roman" w:cs="Times New Roman"/>
                <w:i/>
                <w:sz w:val="16"/>
                <w:szCs w:val="16"/>
              </w:rPr>
              <w:t>(Ф.И.О. студента)</w:t>
            </w:r>
          </w:p>
        </w:tc>
      </w:tr>
      <w:tr w:rsidR="00061751" w:rsidRPr="00061751" w14:paraId="20A22FBC" w14:textId="77777777" w:rsidTr="00BC4C02">
        <w:tc>
          <w:tcPr>
            <w:tcW w:w="1689" w:type="pct"/>
            <w:gridSpan w:val="2"/>
            <w:shd w:val="clear" w:color="auto" w:fill="auto"/>
          </w:tcPr>
          <w:p w14:paraId="0C82AA77" w14:textId="177E8083" w:rsidR="002B19B5" w:rsidRPr="00061751" w:rsidRDefault="002B19B5" w:rsidP="00B175E4">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студента </w:t>
            </w:r>
            <w:r w:rsidR="00B175E4">
              <w:rPr>
                <w:rFonts w:ascii="Times New Roman" w:eastAsia="Times New Roman" w:hAnsi="Times New Roman" w:cs="Times New Roman"/>
                <w:sz w:val="24"/>
                <w:szCs w:val="24"/>
              </w:rPr>
              <w:t>института</w:t>
            </w:r>
          </w:p>
        </w:tc>
        <w:tc>
          <w:tcPr>
            <w:tcW w:w="3311" w:type="pct"/>
            <w:gridSpan w:val="5"/>
            <w:tcBorders>
              <w:bottom w:val="single" w:sz="4" w:space="0" w:color="auto"/>
            </w:tcBorders>
            <w:shd w:val="clear" w:color="auto" w:fill="auto"/>
          </w:tcPr>
          <w:p w14:paraId="0BD25F64" w14:textId="29D4267D"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319A5150" w14:textId="77777777" w:rsidTr="00BC4C02">
        <w:tc>
          <w:tcPr>
            <w:tcW w:w="1689" w:type="pct"/>
            <w:gridSpan w:val="2"/>
            <w:shd w:val="clear" w:color="auto" w:fill="auto"/>
          </w:tcPr>
          <w:p w14:paraId="090DFFD0"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311" w:type="pct"/>
            <w:gridSpan w:val="5"/>
            <w:tcBorders>
              <w:top w:val="single" w:sz="4" w:space="0" w:color="auto"/>
            </w:tcBorders>
            <w:shd w:val="clear" w:color="auto" w:fill="auto"/>
          </w:tcPr>
          <w:p w14:paraId="791B9118"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061751">
              <w:rPr>
                <w:rFonts w:ascii="Times New Roman" w:eastAsia="Times New Roman" w:hAnsi="Times New Roman" w:cs="Times New Roman"/>
                <w:i/>
                <w:sz w:val="16"/>
                <w:szCs w:val="16"/>
              </w:rPr>
              <w:t>(наименование)</w:t>
            </w:r>
          </w:p>
        </w:tc>
      </w:tr>
      <w:tr w:rsidR="00061751" w:rsidRPr="00061751" w14:paraId="0A4B7183" w14:textId="77777777" w:rsidTr="00BC4C02">
        <w:tc>
          <w:tcPr>
            <w:tcW w:w="1689" w:type="pct"/>
            <w:gridSpan w:val="2"/>
            <w:shd w:val="clear" w:color="auto" w:fill="auto"/>
          </w:tcPr>
          <w:p w14:paraId="082E2CD4"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обучающегося по </w:t>
            </w:r>
          </w:p>
          <w:p w14:paraId="6E7A6E6B"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направлению подготовки </w:t>
            </w:r>
          </w:p>
          <w:p w14:paraId="69EB01EB"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(специальности)</w:t>
            </w:r>
          </w:p>
        </w:tc>
        <w:tc>
          <w:tcPr>
            <w:tcW w:w="3311" w:type="pct"/>
            <w:gridSpan w:val="5"/>
            <w:tcBorders>
              <w:bottom w:val="single" w:sz="4" w:space="0" w:color="auto"/>
            </w:tcBorders>
            <w:shd w:val="clear" w:color="auto" w:fill="auto"/>
            <w:vAlign w:val="center"/>
          </w:tcPr>
          <w:p w14:paraId="77B588BB" w14:textId="77777777" w:rsidR="002B19B5" w:rsidRPr="00061751" w:rsidRDefault="004C475E" w:rsidP="004C475E">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061751">
              <w:rPr>
                <w:rFonts w:ascii="Times New Roman" w:hAnsi="Times New Roman"/>
                <w:sz w:val="24"/>
                <w:szCs w:val="24"/>
              </w:rPr>
              <w:t xml:space="preserve">39.04.02 Социальная работа </w:t>
            </w:r>
          </w:p>
        </w:tc>
      </w:tr>
      <w:tr w:rsidR="00061751" w:rsidRPr="00061751" w14:paraId="42D66232" w14:textId="77777777" w:rsidTr="004C475E">
        <w:tc>
          <w:tcPr>
            <w:tcW w:w="1689" w:type="pct"/>
            <w:gridSpan w:val="2"/>
            <w:shd w:val="clear" w:color="auto" w:fill="auto"/>
          </w:tcPr>
          <w:p w14:paraId="0B4E6092"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p w14:paraId="58DB7A6F"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Форма обучения  </w:t>
            </w:r>
          </w:p>
        </w:tc>
        <w:tc>
          <w:tcPr>
            <w:tcW w:w="3045" w:type="pct"/>
            <w:gridSpan w:val="4"/>
            <w:tcBorders>
              <w:top w:val="single" w:sz="4" w:space="0" w:color="auto"/>
              <w:bottom w:val="single" w:sz="4" w:space="0" w:color="auto"/>
            </w:tcBorders>
            <w:shd w:val="clear" w:color="auto" w:fill="auto"/>
          </w:tcPr>
          <w:p w14:paraId="76F4D368" w14:textId="77777777" w:rsidR="002B19B5" w:rsidRPr="00061751" w:rsidRDefault="004C475E"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61751">
              <w:rPr>
                <w:rFonts w:ascii="Times New Roman" w:eastAsia="Times New Roman" w:hAnsi="Times New Roman" w:cs="Times New Roman"/>
                <w:sz w:val="28"/>
                <w:szCs w:val="28"/>
              </w:rPr>
              <w:t>очная</w:t>
            </w:r>
          </w:p>
        </w:tc>
        <w:tc>
          <w:tcPr>
            <w:tcW w:w="266" w:type="pct"/>
            <w:tcBorders>
              <w:top w:val="single" w:sz="4" w:space="0" w:color="auto"/>
            </w:tcBorders>
            <w:shd w:val="clear" w:color="auto" w:fill="auto"/>
          </w:tcPr>
          <w:p w14:paraId="295F29E1"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6CBBD528" w14:textId="77777777" w:rsidTr="004C475E">
        <w:tc>
          <w:tcPr>
            <w:tcW w:w="1689" w:type="pct"/>
            <w:gridSpan w:val="2"/>
            <w:shd w:val="clear" w:color="auto" w:fill="auto"/>
          </w:tcPr>
          <w:p w14:paraId="3582009D"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45" w:type="pct"/>
            <w:gridSpan w:val="4"/>
            <w:tcBorders>
              <w:top w:val="single" w:sz="4" w:space="0" w:color="auto"/>
            </w:tcBorders>
            <w:shd w:val="clear" w:color="auto" w:fill="auto"/>
          </w:tcPr>
          <w:p w14:paraId="575E68D1"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061751">
              <w:rPr>
                <w:rFonts w:ascii="Times New Roman" w:eastAsia="Times New Roman" w:hAnsi="Times New Roman" w:cs="Times New Roman"/>
                <w:i/>
                <w:sz w:val="20"/>
                <w:szCs w:val="20"/>
              </w:rPr>
              <w:t>(очная, очно-заочная, заочная)</w:t>
            </w:r>
          </w:p>
        </w:tc>
        <w:tc>
          <w:tcPr>
            <w:tcW w:w="266" w:type="pct"/>
            <w:shd w:val="clear" w:color="auto" w:fill="auto"/>
          </w:tcPr>
          <w:p w14:paraId="5BE7F556"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0A47C226" w14:textId="77777777" w:rsidTr="004C475E">
        <w:tc>
          <w:tcPr>
            <w:tcW w:w="1689" w:type="pct"/>
            <w:gridSpan w:val="2"/>
            <w:shd w:val="clear" w:color="auto" w:fill="auto"/>
          </w:tcPr>
          <w:p w14:paraId="7CED5577"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Учебная группа №</w:t>
            </w:r>
          </w:p>
        </w:tc>
        <w:tc>
          <w:tcPr>
            <w:tcW w:w="3045" w:type="pct"/>
            <w:gridSpan w:val="4"/>
            <w:tcBorders>
              <w:bottom w:val="single" w:sz="4" w:space="0" w:color="auto"/>
            </w:tcBorders>
            <w:shd w:val="clear" w:color="auto" w:fill="auto"/>
          </w:tcPr>
          <w:p w14:paraId="37F4B2D6"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417D9847"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5BF6993A" w14:textId="77777777" w:rsidTr="004C475E">
        <w:tc>
          <w:tcPr>
            <w:tcW w:w="1689" w:type="pct"/>
            <w:gridSpan w:val="2"/>
            <w:shd w:val="clear" w:color="auto" w:fill="auto"/>
          </w:tcPr>
          <w:p w14:paraId="7DEFE3EC"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76" w:type="pct"/>
            <w:tcBorders>
              <w:top w:val="single" w:sz="4" w:space="0" w:color="auto"/>
            </w:tcBorders>
            <w:shd w:val="clear" w:color="auto" w:fill="auto"/>
          </w:tcPr>
          <w:p w14:paraId="7707D6CF"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569" w:type="pct"/>
            <w:gridSpan w:val="3"/>
            <w:tcBorders>
              <w:top w:val="single" w:sz="4" w:space="0" w:color="auto"/>
            </w:tcBorders>
            <w:shd w:val="clear" w:color="auto" w:fill="auto"/>
          </w:tcPr>
          <w:p w14:paraId="02C8A9A1"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672044A7"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01BD0955" w14:textId="77777777" w:rsidTr="00BC4C02">
        <w:tc>
          <w:tcPr>
            <w:tcW w:w="2165" w:type="pct"/>
            <w:gridSpan w:val="3"/>
            <w:shd w:val="clear" w:color="auto" w:fill="auto"/>
          </w:tcPr>
          <w:p w14:paraId="1E613FC2"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Руководитель практики </w:t>
            </w:r>
          </w:p>
          <w:p w14:paraId="13D7A85B" w14:textId="77777777" w:rsidR="002B19B5" w:rsidRPr="00061751" w:rsidRDefault="002B19B5" w:rsidP="00E424C6">
            <w:pPr>
              <w:widowControl w:val="0"/>
              <w:autoSpaceDE w:val="0"/>
              <w:autoSpaceDN w:val="0"/>
              <w:adjustRightInd w:val="0"/>
              <w:spacing w:after="0" w:line="240" w:lineRule="auto"/>
              <w:rPr>
                <w:rFonts w:ascii="Times New Roman" w:eastAsia="Times New Roman" w:hAnsi="Times New Roman" w:cs="Times New Roman"/>
                <w:sz w:val="28"/>
                <w:szCs w:val="28"/>
              </w:rPr>
            </w:pPr>
            <w:r w:rsidRPr="00061751">
              <w:rPr>
                <w:rFonts w:ascii="Times New Roman" w:eastAsia="Times New Roman" w:hAnsi="Times New Roman" w:cs="Times New Roman"/>
                <w:sz w:val="24"/>
                <w:szCs w:val="24"/>
              </w:rPr>
              <w:t xml:space="preserve">от </w:t>
            </w:r>
            <w:r w:rsidR="00E424C6" w:rsidRPr="00061751">
              <w:rPr>
                <w:rFonts w:ascii="Times New Roman" w:eastAsia="Times New Roman" w:hAnsi="Times New Roman" w:cs="Times New Roman"/>
                <w:sz w:val="24"/>
                <w:szCs w:val="24"/>
              </w:rPr>
              <w:t>У</w:t>
            </w:r>
            <w:r w:rsidRPr="00061751">
              <w:rPr>
                <w:rFonts w:ascii="Times New Roman" w:eastAsia="Times New Roman" w:hAnsi="Times New Roman" w:cs="Times New Roman"/>
                <w:sz w:val="24"/>
                <w:szCs w:val="24"/>
              </w:rPr>
              <w:t>ниверситета</w:t>
            </w:r>
          </w:p>
        </w:tc>
        <w:tc>
          <w:tcPr>
            <w:tcW w:w="2835" w:type="pct"/>
            <w:gridSpan w:val="4"/>
            <w:tcBorders>
              <w:bottom w:val="single" w:sz="4" w:space="0" w:color="auto"/>
            </w:tcBorders>
            <w:shd w:val="clear" w:color="auto" w:fill="auto"/>
            <w:vAlign w:val="center"/>
          </w:tcPr>
          <w:p w14:paraId="53626B59"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36B93F23" w14:textId="77777777" w:rsidTr="00BC4C02">
        <w:trPr>
          <w:trHeight w:val="220"/>
        </w:trPr>
        <w:tc>
          <w:tcPr>
            <w:tcW w:w="1689" w:type="pct"/>
            <w:gridSpan w:val="2"/>
            <w:shd w:val="clear" w:color="auto" w:fill="auto"/>
          </w:tcPr>
          <w:p w14:paraId="4C1BA6BE"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6" w:type="pct"/>
            <w:shd w:val="clear" w:color="auto" w:fill="auto"/>
          </w:tcPr>
          <w:p w14:paraId="5BD8AEF3"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35" w:type="pct"/>
            <w:gridSpan w:val="4"/>
            <w:shd w:val="clear" w:color="auto" w:fill="auto"/>
          </w:tcPr>
          <w:p w14:paraId="22BC8EA6"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vertAlign w:val="superscript"/>
              </w:rPr>
            </w:pPr>
            <w:r w:rsidRPr="00061751">
              <w:rPr>
                <w:rFonts w:ascii="Times New Roman" w:eastAsia="Times New Roman" w:hAnsi="Times New Roman" w:cs="Times New Roman"/>
                <w:i/>
                <w:sz w:val="20"/>
                <w:szCs w:val="20"/>
              </w:rPr>
              <w:t>(Ф.И.О., контактный телефон)</w:t>
            </w:r>
          </w:p>
        </w:tc>
      </w:tr>
      <w:tr w:rsidR="00061751" w:rsidRPr="00061751" w14:paraId="0B6466E3" w14:textId="77777777" w:rsidTr="00BC4C02">
        <w:tc>
          <w:tcPr>
            <w:tcW w:w="2165" w:type="pct"/>
            <w:gridSpan w:val="3"/>
            <w:shd w:val="clear" w:color="auto" w:fill="auto"/>
          </w:tcPr>
          <w:p w14:paraId="7BB7EA78"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Руководитель практики </w:t>
            </w:r>
          </w:p>
          <w:p w14:paraId="59AAE5BE" w14:textId="77777777" w:rsidR="002B19B5" w:rsidRPr="00061751" w:rsidRDefault="002B19B5" w:rsidP="00622549">
            <w:pPr>
              <w:widowControl w:val="0"/>
              <w:autoSpaceDE w:val="0"/>
              <w:autoSpaceDN w:val="0"/>
              <w:adjustRightInd w:val="0"/>
              <w:spacing w:after="0" w:line="240" w:lineRule="auto"/>
              <w:rPr>
                <w:rFonts w:ascii="Times New Roman" w:eastAsia="Times New Roman" w:hAnsi="Times New Roman" w:cs="Times New Roman"/>
                <w:sz w:val="28"/>
                <w:szCs w:val="28"/>
              </w:rPr>
            </w:pPr>
            <w:r w:rsidRPr="00061751">
              <w:rPr>
                <w:rFonts w:ascii="Times New Roman" w:eastAsia="Times New Roman" w:hAnsi="Times New Roman" w:cs="Times New Roman"/>
                <w:sz w:val="24"/>
                <w:szCs w:val="24"/>
              </w:rPr>
              <w:t xml:space="preserve">от </w:t>
            </w:r>
            <w:r w:rsidR="00622549" w:rsidRPr="00061751">
              <w:rPr>
                <w:rFonts w:ascii="Times New Roman" w:eastAsia="Times New Roman" w:hAnsi="Times New Roman" w:cs="Times New Roman"/>
                <w:sz w:val="24"/>
                <w:szCs w:val="24"/>
              </w:rPr>
              <w:t>профильной</w:t>
            </w:r>
            <w:r w:rsidRPr="00061751">
              <w:rPr>
                <w:rFonts w:ascii="Times New Roman" w:eastAsia="Times New Roman" w:hAnsi="Times New Roman" w:cs="Times New Roman"/>
                <w:sz w:val="24"/>
                <w:szCs w:val="24"/>
              </w:rPr>
              <w:t xml:space="preserve"> организации</w:t>
            </w:r>
          </w:p>
        </w:tc>
        <w:tc>
          <w:tcPr>
            <w:tcW w:w="2835" w:type="pct"/>
            <w:gridSpan w:val="4"/>
            <w:tcBorders>
              <w:bottom w:val="single" w:sz="4" w:space="0" w:color="auto"/>
            </w:tcBorders>
            <w:shd w:val="clear" w:color="auto" w:fill="auto"/>
            <w:vAlign w:val="center"/>
          </w:tcPr>
          <w:p w14:paraId="0C3C9673"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027F2567" w14:textId="77777777" w:rsidTr="00BC4C02">
        <w:tc>
          <w:tcPr>
            <w:tcW w:w="1689" w:type="pct"/>
            <w:gridSpan w:val="2"/>
            <w:shd w:val="clear" w:color="auto" w:fill="auto"/>
          </w:tcPr>
          <w:p w14:paraId="25CBD348"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6" w:type="pct"/>
            <w:shd w:val="clear" w:color="auto" w:fill="auto"/>
          </w:tcPr>
          <w:p w14:paraId="17752935"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35" w:type="pct"/>
            <w:gridSpan w:val="4"/>
            <w:shd w:val="clear" w:color="auto" w:fill="auto"/>
          </w:tcPr>
          <w:p w14:paraId="04BA84A3"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vertAlign w:val="superscript"/>
              </w:rPr>
            </w:pPr>
            <w:r w:rsidRPr="00061751">
              <w:rPr>
                <w:rFonts w:ascii="Times New Roman" w:eastAsia="Times New Roman" w:hAnsi="Times New Roman" w:cs="Times New Roman"/>
                <w:i/>
                <w:sz w:val="20"/>
                <w:szCs w:val="20"/>
              </w:rPr>
              <w:t>(Ф.И.О., контактный телефон)</w:t>
            </w:r>
          </w:p>
        </w:tc>
      </w:tr>
      <w:tr w:rsidR="00061751" w:rsidRPr="00061751" w14:paraId="642FDF46" w14:textId="77777777" w:rsidTr="00BC4C02">
        <w:tc>
          <w:tcPr>
            <w:tcW w:w="1689" w:type="pct"/>
            <w:gridSpan w:val="2"/>
            <w:shd w:val="clear" w:color="auto" w:fill="auto"/>
          </w:tcPr>
          <w:p w14:paraId="62CA9F22"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Место прохождения практики:</w:t>
            </w:r>
          </w:p>
        </w:tc>
        <w:tc>
          <w:tcPr>
            <w:tcW w:w="3311" w:type="pct"/>
            <w:gridSpan w:val="5"/>
            <w:tcBorders>
              <w:bottom w:val="single" w:sz="4" w:space="0" w:color="auto"/>
            </w:tcBorders>
            <w:shd w:val="clear" w:color="auto" w:fill="auto"/>
            <w:vAlign w:val="center"/>
          </w:tcPr>
          <w:p w14:paraId="1247B678"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22986E3A" w14:textId="77777777" w:rsidTr="00BC4C02">
        <w:tc>
          <w:tcPr>
            <w:tcW w:w="1689" w:type="pct"/>
            <w:gridSpan w:val="2"/>
            <w:shd w:val="clear" w:color="auto" w:fill="auto"/>
          </w:tcPr>
          <w:p w14:paraId="1B957DCA"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11" w:type="pct"/>
            <w:gridSpan w:val="5"/>
            <w:tcBorders>
              <w:top w:val="single" w:sz="4" w:space="0" w:color="auto"/>
            </w:tcBorders>
            <w:shd w:val="clear" w:color="auto" w:fill="auto"/>
          </w:tcPr>
          <w:p w14:paraId="51075D70"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r w:rsidRPr="00061751">
              <w:rPr>
                <w:rFonts w:ascii="Times New Roman" w:eastAsia="Times New Roman" w:hAnsi="Times New Roman" w:cs="Times New Roman"/>
                <w:i/>
                <w:sz w:val="28"/>
                <w:szCs w:val="28"/>
                <w:vertAlign w:val="superscript"/>
              </w:rPr>
              <w:t>(адрес, контактные телефоны)</w:t>
            </w:r>
          </w:p>
        </w:tc>
      </w:tr>
      <w:tr w:rsidR="002B19B5" w:rsidRPr="00061751" w14:paraId="5E920D9E" w14:textId="77777777" w:rsidTr="00BC4C02">
        <w:tc>
          <w:tcPr>
            <w:tcW w:w="1689" w:type="pct"/>
            <w:gridSpan w:val="2"/>
            <w:shd w:val="clear" w:color="auto" w:fill="auto"/>
            <w:vAlign w:val="bottom"/>
          </w:tcPr>
          <w:p w14:paraId="4CC9670F"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Срок прохождения практики:</w:t>
            </w:r>
          </w:p>
        </w:tc>
        <w:tc>
          <w:tcPr>
            <w:tcW w:w="1522" w:type="pct"/>
            <w:gridSpan w:val="2"/>
            <w:shd w:val="clear" w:color="auto" w:fill="auto"/>
            <w:vAlign w:val="bottom"/>
          </w:tcPr>
          <w:p w14:paraId="658388EF"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с «__» _______20__г.</w:t>
            </w:r>
          </w:p>
        </w:tc>
        <w:tc>
          <w:tcPr>
            <w:tcW w:w="357" w:type="pct"/>
            <w:shd w:val="clear" w:color="auto" w:fill="auto"/>
            <w:vAlign w:val="bottom"/>
          </w:tcPr>
          <w:p w14:paraId="0229148A"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по</w:t>
            </w:r>
          </w:p>
        </w:tc>
        <w:tc>
          <w:tcPr>
            <w:tcW w:w="1432" w:type="pct"/>
            <w:gridSpan w:val="2"/>
            <w:shd w:val="clear" w:color="auto" w:fill="auto"/>
            <w:vAlign w:val="bottom"/>
          </w:tcPr>
          <w:p w14:paraId="7D05B231"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«__»________20__г.</w:t>
            </w:r>
          </w:p>
        </w:tc>
      </w:tr>
    </w:tbl>
    <w:p w14:paraId="24215512"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2DC951E1"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1F570360"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68293D29"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111C2C15"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00D3E179"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5B7D8924"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7A030E08"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623E3A0C"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0845C2FE" w14:textId="77777777" w:rsidR="00736E28" w:rsidRPr="00061751" w:rsidRDefault="00736E28"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77563B93" w14:textId="77777777" w:rsidR="00736E28" w:rsidRPr="00061751" w:rsidRDefault="00736E28" w:rsidP="002B19B5">
      <w:pPr>
        <w:widowControl w:val="0"/>
        <w:autoSpaceDE w:val="0"/>
        <w:autoSpaceDN w:val="0"/>
        <w:adjustRightInd w:val="0"/>
        <w:spacing w:after="0" w:line="240" w:lineRule="auto"/>
        <w:jc w:val="center"/>
        <w:rPr>
          <w:rFonts w:ascii="Times New Roman" w:eastAsia="Times New Roman" w:hAnsi="Times New Roman" w:cs="Times New Roman"/>
          <w:i/>
          <w:sz w:val="28"/>
          <w:szCs w:val="28"/>
          <w:vertAlign w:val="superscript"/>
        </w:rPr>
      </w:pPr>
    </w:p>
    <w:p w14:paraId="4238642C" w14:textId="77777777" w:rsidR="002B19B5" w:rsidRPr="00061751" w:rsidRDefault="002B19B5" w:rsidP="002B19B5">
      <w:pPr>
        <w:widowControl w:val="0"/>
        <w:autoSpaceDE w:val="0"/>
        <w:autoSpaceDN w:val="0"/>
        <w:adjustRightInd w:val="0"/>
        <w:spacing w:after="0" w:line="240" w:lineRule="auto"/>
        <w:rPr>
          <w:rFonts w:ascii="Times New Roman" w:eastAsia="Times New Roman" w:hAnsi="Times New Roman" w:cs="Times New Roman"/>
          <w:i/>
          <w:sz w:val="28"/>
          <w:szCs w:val="28"/>
          <w:vertAlign w:val="superscript"/>
        </w:rPr>
      </w:pPr>
    </w:p>
    <w:p w14:paraId="35C2DBAC" w14:textId="77777777" w:rsidR="002B19B5"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B14EA58" w14:textId="77777777" w:rsidR="00B175E4" w:rsidRDefault="00B175E4"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C6F1A1F" w14:textId="77777777" w:rsidR="00B175E4" w:rsidRPr="00061751" w:rsidRDefault="00B175E4"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F7222E3"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61751">
        <w:rPr>
          <w:rFonts w:ascii="Times New Roman" w:eastAsia="Times New Roman" w:hAnsi="Times New Roman" w:cs="Times New Roman"/>
          <w:b/>
          <w:sz w:val="24"/>
          <w:szCs w:val="24"/>
        </w:rPr>
        <w:lastRenderedPageBreak/>
        <w:t>Содержание практики</w:t>
      </w:r>
      <w:r w:rsidRPr="00061751">
        <w:rPr>
          <w:rFonts w:ascii="Times New Roman" w:eastAsia="Times New Roman" w:hAnsi="Times New Roman" w:cs="Times New Roman"/>
          <w:b/>
          <w:sz w:val="24"/>
          <w:szCs w:val="24"/>
          <w:vertAlign w:val="superscript"/>
        </w:rPr>
        <w:footnoteReference w:id="3"/>
      </w:r>
    </w:p>
    <w:p w14:paraId="28B12A4B" w14:textId="77777777" w:rsidR="002B19B5" w:rsidRPr="00061751" w:rsidRDefault="002B19B5" w:rsidP="002B19B5">
      <w:pPr>
        <w:widowControl w:val="0"/>
        <w:autoSpaceDE w:val="0"/>
        <w:autoSpaceDN w:val="0"/>
        <w:adjustRightInd w:val="0"/>
        <w:spacing w:after="0" w:line="240" w:lineRule="auto"/>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959"/>
        <w:gridCol w:w="5421"/>
        <w:gridCol w:w="3191"/>
      </w:tblGrid>
      <w:tr w:rsidR="00061751" w:rsidRPr="00061751" w14:paraId="46432149" w14:textId="77777777" w:rsidTr="00BC4C02">
        <w:trPr>
          <w:trHeight w:val="869"/>
        </w:trPr>
        <w:tc>
          <w:tcPr>
            <w:tcW w:w="959" w:type="dxa"/>
          </w:tcPr>
          <w:p w14:paraId="2FB05231" w14:textId="77777777" w:rsidR="002B19B5" w:rsidRPr="00061751" w:rsidRDefault="002B19B5" w:rsidP="00BC4C02">
            <w:pPr>
              <w:widowControl w:val="0"/>
              <w:autoSpaceDE w:val="0"/>
              <w:autoSpaceDN w:val="0"/>
              <w:adjustRightInd w:val="0"/>
              <w:jc w:val="center"/>
              <w:rPr>
                <w:sz w:val="24"/>
                <w:szCs w:val="24"/>
              </w:rPr>
            </w:pPr>
          </w:p>
          <w:p w14:paraId="1A4DFE91" w14:textId="77777777" w:rsidR="002B19B5" w:rsidRPr="00061751" w:rsidRDefault="002B19B5" w:rsidP="00BC4C02">
            <w:pPr>
              <w:widowControl w:val="0"/>
              <w:autoSpaceDE w:val="0"/>
              <w:autoSpaceDN w:val="0"/>
              <w:adjustRightInd w:val="0"/>
              <w:jc w:val="center"/>
              <w:rPr>
                <w:sz w:val="24"/>
                <w:szCs w:val="24"/>
              </w:rPr>
            </w:pPr>
            <w:r w:rsidRPr="00061751">
              <w:rPr>
                <w:sz w:val="24"/>
                <w:szCs w:val="24"/>
              </w:rPr>
              <w:t>Дата</w:t>
            </w:r>
            <w:r w:rsidRPr="00061751">
              <w:rPr>
                <w:sz w:val="24"/>
                <w:szCs w:val="24"/>
              </w:rPr>
              <w:tab/>
            </w:r>
          </w:p>
        </w:tc>
        <w:tc>
          <w:tcPr>
            <w:tcW w:w="5421" w:type="dxa"/>
          </w:tcPr>
          <w:p w14:paraId="3D2BAF35" w14:textId="77777777" w:rsidR="002B19B5" w:rsidRPr="00061751" w:rsidRDefault="002B19B5" w:rsidP="00BC4C02">
            <w:pPr>
              <w:widowControl w:val="0"/>
              <w:autoSpaceDE w:val="0"/>
              <w:autoSpaceDN w:val="0"/>
              <w:adjustRightInd w:val="0"/>
              <w:jc w:val="center"/>
              <w:rPr>
                <w:sz w:val="24"/>
                <w:szCs w:val="24"/>
              </w:rPr>
            </w:pPr>
          </w:p>
          <w:p w14:paraId="4FED5660" w14:textId="77777777" w:rsidR="002B19B5" w:rsidRPr="00061751" w:rsidRDefault="002B19B5" w:rsidP="00BC4C02">
            <w:pPr>
              <w:widowControl w:val="0"/>
              <w:autoSpaceDE w:val="0"/>
              <w:autoSpaceDN w:val="0"/>
              <w:adjustRightInd w:val="0"/>
              <w:jc w:val="center"/>
              <w:rPr>
                <w:sz w:val="24"/>
                <w:szCs w:val="24"/>
              </w:rPr>
            </w:pPr>
            <w:r w:rsidRPr="00061751">
              <w:rPr>
                <w:sz w:val="24"/>
                <w:szCs w:val="24"/>
              </w:rPr>
              <w:t>Содержание выполненной работы</w:t>
            </w:r>
          </w:p>
        </w:tc>
        <w:tc>
          <w:tcPr>
            <w:tcW w:w="3191" w:type="dxa"/>
          </w:tcPr>
          <w:p w14:paraId="5F177DB6" w14:textId="77777777" w:rsidR="002B19B5" w:rsidRPr="00061751" w:rsidRDefault="002B19B5" w:rsidP="00BC4C02">
            <w:pPr>
              <w:widowControl w:val="0"/>
              <w:autoSpaceDE w:val="0"/>
              <w:autoSpaceDN w:val="0"/>
              <w:adjustRightInd w:val="0"/>
              <w:jc w:val="center"/>
            </w:pPr>
          </w:p>
          <w:p w14:paraId="233E8AFB" w14:textId="77777777" w:rsidR="002B19B5" w:rsidRPr="00061751" w:rsidRDefault="002B19B5" w:rsidP="00BC4C02">
            <w:pPr>
              <w:widowControl w:val="0"/>
              <w:autoSpaceDE w:val="0"/>
              <w:autoSpaceDN w:val="0"/>
              <w:adjustRightInd w:val="0"/>
              <w:jc w:val="center"/>
            </w:pPr>
            <w:r w:rsidRPr="00061751">
              <w:t>Отметка руководителя практики от принимающей организации о выполнении работы</w:t>
            </w:r>
          </w:p>
          <w:p w14:paraId="31668D2F" w14:textId="77777777" w:rsidR="002B19B5" w:rsidRPr="00061751" w:rsidRDefault="002B19B5" w:rsidP="00BC4C02">
            <w:pPr>
              <w:widowControl w:val="0"/>
              <w:autoSpaceDE w:val="0"/>
              <w:autoSpaceDN w:val="0"/>
              <w:adjustRightInd w:val="0"/>
              <w:rPr>
                <w:b/>
                <w:sz w:val="24"/>
                <w:szCs w:val="24"/>
              </w:rPr>
            </w:pPr>
          </w:p>
        </w:tc>
      </w:tr>
      <w:tr w:rsidR="00061751" w:rsidRPr="00061751" w14:paraId="4AAEBC57" w14:textId="77777777" w:rsidTr="00BC4C02">
        <w:tc>
          <w:tcPr>
            <w:tcW w:w="959" w:type="dxa"/>
          </w:tcPr>
          <w:p w14:paraId="1860C5DD" w14:textId="77777777" w:rsidR="002B19B5" w:rsidRPr="00061751" w:rsidRDefault="002B19B5" w:rsidP="00BC4C02">
            <w:pPr>
              <w:widowControl w:val="0"/>
              <w:autoSpaceDE w:val="0"/>
              <w:autoSpaceDN w:val="0"/>
              <w:adjustRightInd w:val="0"/>
              <w:jc w:val="center"/>
              <w:rPr>
                <w:sz w:val="24"/>
                <w:szCs w:val="24"/>
              </w:rPr>
            </w:pPr>
          </w:p>
        </w:tc>
        <w:tc>
          <w:tcPr>
            <w:tcW w:w="5421" w:type="dxa"/>
          </w:tcPr>
          <w:p w14:paraId="539368AE"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5923BA4B"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442C697E" w14:textId="77777777" w:rsidTr="00BC4C02">
        <w:tc>
          <w:tcPr>
            <w:tcW w:w="959" w:type="dxa"/>
          </w:tcPr>
          <w:p w14:paraId="2C7C416E" w14:textId="77777777" w:rsidR="002B19B5" w:rsidRPr="00061751" w:rsidRDefault="002B19B5" w:rsidP="00BC4C02">
            <w:pPr>
              <w:widowControl w:val="0"/>
              <w:autoSpaceDE w:val="0"/>
              <w:autoSpaceDN w:val="0"/>
              <w:adjustRightInd w:val="0"/>
              <w:jc w:val="center"/>
              <w:rPr>
                <w:sz w:val="24"/>
                <w:szCs w:val="24"/>
              </w:rPr>
            </w:pPr>
          </w:p>
        </w:tc>
        <w:tc>
          <w:tcPr>
            <w:tcW w:w="5421" w:type="dxa"/>
          </w:tcPr>
          <w:p w14:paraId="35E6DB0C"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746E3D23"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2C7C1D0C" w14:textId="77777777" w:rsidTr="00BC4C02">
        <w:tc>
          <w:tcPr>
            <w:tcW w:w="959" w:type="dxa"/>
          </w:tcPr>
          <w:p w14:paraId="76D7D153" w14:textId="77777777" w:rsidR="002B19B5" w:rsidRPr="00061751" w:rsidRDefault="002B19B5" w:rsidP="00BC4C02">
            <w:pPr>
              <w:widowControl w:val="0"/>
              <w:autoSpaceDE w:val="0"/>
              <w:autoSpaceDN w:val="0"/>
              <w:adjustRightInd w:val="0"/>
              <w:jc w:val="center"/>
              <w:rPr>
                <w:sz w:val="24"/>
                <w:szCs w:val="24"/>
              </w:rPr>
            </w:pPr>
          </w:p>
        </w:tc>
        <w:tc>
          <w:tcPr>
            <w:tcW w:w="5421" w:type="dxa"/>
          </w:tcPr>
          <w:p w14:paraId="50865317"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4C2E6F99"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6BC4C6C8" w14:textId="77777777" w:rsidTr="00BC4C02">
        <w:tc>
          <w:tcPr>
            <w:tcW w:w="959" w:type="dxa"/>
          </w:tcPr>
          <w:p w14:paraId="30730E62"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48FB81D8" w14:textId="6D49DD51" w:rsidR="002B19B5" w:rsidRPr="00061751" w:rsidRDefault="002B19B5" w:rsidP="00BC4C02">
            <w:pPr>
              <w:widowControl w:val="0"/>
              <w:autoSpaceDE w:val="0"/>
              <w:autoSpaceDN w:val="0"/>
              <w:adjustRightInd w:val="0"/>
              <w:jc w:val="center"/>
              <w:rPr>
                <w:b/>
                <w:sz w:val="24"/>
                <w:szCs w:val="24"/>
              </w:rPr>
            </w:pPr>
          </w:p>
        </w:tc>
        <w:tc>
          <w:tcPr>
            <w:tcW w:w="3191" w:type="dxa"/>
          </w:tcPr>
          <w:p w14:paraId="73B116CE"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2B83D783" w14:textId="77777777" w:rsidTr="00BC4C02">
        <w:tc>
          <w:tcPr>
            <w:tcW w:w="959" w:type="dxa"/>
          </w:tcPr>
          <w:p w14:paraId="770AE0DC"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77616203"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6DFA044C"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7D9AE1FA" w14:textId="77777777" w:rsidTr="00BC4C02">
        <w:tc>
          <w:tcPr>
            <w:tcW w:w="959" w:type="dxa"/>
          </w:tcPr>
          <w:p w14:paraId="7BEF98D3"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31C6C77F"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31E01BE5"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2A0C03AC" w14:textId="77777777" w:rsidTr="00BC4C02">
        <w:tc>
          <w:tcPr>
            <w:tcW w:w="959" w:type="dxa"/>
          </w:tcPr>
          <w:p w14:paraId="39DC2018"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4CC7FE54"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2F74AC8A"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02D95E83" w14:textId="77777777" w:rsidTr="00BC4C02">
        <w:tc>
          <w:tcPr>
            <w:tcW w:w="959" w:type="dxa"/>
          </w:tcPr>
          <w:p w14:paraId="29F5B9A6"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52DFD8D0"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708D96A6"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30CF8D55" w14:textId="77777777" w:rsidTr="00BC4C02">
        <w:tc>
          <w:tcPr>
            <w:tcW w:w="959" w:type="dxa"/>
          </w:tcPr>
          <w:p w14:paraId="680B72F9"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1A469AD2"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21AE2509"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5760CD62" w14:textId="77777777" w:rsidTr="00BC4C02">
        <w:tc>
          <w:tcPr>
            <w:tcW w:w="959" w:type="dxa"/>
          </w:tcPr>
          <w:p w14:paraId="256DBF29"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7E4B5418"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2AE61282"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5683B77E" w14:textId="77777777" w:rsidTr="00BC4C02">
        <w:tc>
          <w:tcPr>
            <w:tcW w:w="959" w:type="dxa"/>
          </w:tcPr>
          <w:p w14:paraId="37B3FF5F"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0F58A007"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55FFEF14"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44728DD4" w14:textId="77777777" w:rsidTr="00BC4C02">
        <w:tc>
          <w:tcPr>
            <w:tcW w:w="959" w:type="dxa"/>
          </w:tcPr>
          <w:p w14:paraId="162345D3"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623A7C74"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78C54EF2"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04EE4A9F" w14:textId="77777777" w:rsidTr="00BC4C02">
        <w:tc>
          <w:tcPr>
            <w:tcW w:w="959" w:type="dxa"/>
          </w:tcPr>
          <w:p w14:paraId="79B7D7DA"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1CE0BE3C"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74EEB6F8"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29869D97" w14:textId="77777777" w:rsidTr="00BC4C02">
        <w:tc>
          <w:tcPr>
            <w:tcW w:w="959" w:type="dxa"/>
          </w:tcPr>
          <w:p w14:paraId="44B1796C"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678BFEE5"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00BE8F28"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13EA080F" w14:textId="77777777" w:rsidTr="00BC4C02">
        <w:tc>
          <w:tcPr>
            <w:tcW w:w="959" w:type="dxa"/>
          </w:tcPr>
          <w:p w14:paraId="2C587C34"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59A1ADC5"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2A943CB7"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26F90018" w14:textId="77777777" w:rsidTr="00BC4C02">
        <w:tc>
          <w:tcPr>
            <w:tcW w:w="959" w:type="dxa"/>
          </w:tcPr>
          <w:p w14:paraId="1443D72E"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09A2CE3D"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45CEBB6C"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36807FB1" w14:textId="77777777" w:rsidTr="00BC4C02">
        <w:tc>
          <w:tcPr>
            <w:tcW w:w="959" w:type="dxa"/>
          </w:tcPr>
          <w:p w14:paraId="398554BD"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4B109D18"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576771AB"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3C5DDCBE" w14:textId="77777777" w:rsidTr="00BC4C02">
        <w:tc>
          <w:tcPr>
            <w:tcW w:w="959" w:type="dxa"/>
          </w:tcPr>
          <w:p w14:paraId="7AAF8995"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3B3E02A1"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54F7AABC"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211222D3" w14:textId="77777777" w:rsidTr="00BC4C02">
        <w:tc>
          <w:tcPr>
            <w:tcW w:w="959" w:type="dxa"/>
          </w:tcPr>
          <w:p w14:paraId="77EA34D2"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6EF94749"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6C30A40B"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0CC62C6A" w14:textId="77777777" w:rsidTr="00BC4C02">
        <w:tc>
          <w:tcPr>
            <w:tcW w:w="959" w:type="dxa"/>
          </w:tcPr>
          <w:p w14:paraId="4FCEB0A0"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475AB7E7"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7E4DE138" w14:textId="77777777" w:rsidR="002B19B5" w:rsidRPr="00061751" w:rsidRDefault="002B19B5" w:rsidP="00BC4C02">
            <w:pPr>
              <w:widowControl w:val="0"/>
              <w:autoSpaceDE w:val="0"/>
              <w:autoSpaceDN w:val="0"/>
              <w:adjustRightInd w:val="0"/>
              <w:jc w:val="center"/>
              <w:rPr>
                <w:b/>
                <w:sz w:val="24"/>
                <w:szCs w:val="24"/>
              </w:rPr>
            </w:pPr>
          </w:p>
        </w:tc>
      </w:tr>
      <w:tr w:rsidR="00061751" w:rsidRPr="00061751" w14:paraId="1E2F0280" w14:textId="77777777" w:rsidTr="00BC4C02">
        <w:tc>
          <w:tcPr>
            <w:tcW w:w="959" w:type="dxa"/>
          </w:tcPr>
          <w:p w14:paraId="29A296C8"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5D7F39F1"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74DEB0BC" w14:textId="77777777" w:rsidR="002B19B5" w:rsidRPr="00061751" w:rsidRDefault="002B19B5" w:rsidP="00BC4C02">
            <w:pPr>
              <w:widowControl w:val="0"/>
              <w:autoSpaceDE w:val="0"/>
              <w:autoSpaceDN w:val="0"/>
              <w:adjustRightInd w:val="0"/>
              <w:jc w:val="center"/>
              <w:rPr>
                <w:b/>
                <w:sz w:val="24"/>
                <w:szCs w:val="24"/>
              </w:rPr>
            </w:pPr>
          </w:p>
        </w:tc>
      </w:tr>
      <w:tr w:rsidR="002B19B5" w:rsidRPr="00061751" w14:paraId="0D3E2629" w14:textId="77777777" w:rsidTr="00BC4C02">
        <w:tc>
          <w:tcPr>
            <w:tcW w:w="959" w:type="dxa"/>
          </w:tcPr>
          <w:p w14:paraId="0C7FB90D" w14:textId="77777777" w:rsidR="002B19B5" w:rsidRPr="00061751" w:rsidRDefault="002B19B5" w:rsidP="00BC4C02">
            <w:pPr>
              <w:widowControl w:val="0"/>
              <w:autoSpaceDE w:val="0"/>
              <w:autoSpaceDN w:val="0"/>
              <w:adjustRightInd w:val="0"/>
              <w:jc w:val="center"/>
              <w:rPr>
                <w:b/>
                <w:sz w:val="24"/>
                <w:szCs w:val="24"/>
              </w:rPr>
            </w:pPr>
          </w:p>
        </w:tc>
        <w:tc>
          <w:tcPr>
            <w:tcW w:w="5421" w:type="dxa"/>
          </w:tcPr>
          <w:p w14:paraId="1AEAE551" w14:textId="77777777" w:rsidR="002B19B5" w:rsidRPr="00061751" w:rsidRDefault="002B19B5" w:rsidP="00BC4C02">
            <w:pPr>
              <w:widowControl w:val="0"/>
              <w:autoSpaceDE w:val="0"/>
              <w:autoSpaceDN w:val="0"/>
              <w:adjustRightInd w:val="0"/>
              <w:jc w:val="center"/>
              <w:rPr>
                <w:b/>
                <w:sz w:val="24"/>
                <w:szCs w:val="24"/>
              </w:rPr>
            </w:pPr>
          </w:p>
        </w:tc>
        <w:tc>
          <w:tcPr>
            <w:tcW w:w="3191" w:type="dxa"/>
          </w:tcPr>
          <w:p w14:paraId="406C13BE" w14:textId="77777777" w:rsidR="002B19B5" w:rsidRPr="00061751" w:rsidRDefault="002B19B5" w:rsidP="00BC4C02">
            <w:pPr>
              <w:widowControl w:val="0"/>
              <w:autoSpaceDE w:val="0"/>
              <w:autoSpaceDN w:val="0"/>
              <w:adjustRightInd w:val="0"/>
              <w:jc w:val="center"/>
              <w:rPr>
                <w:b/>
                <w:sz w:val="24"/>
                <w:szCs w:val="24"/>
              </w:rPr>
            </w:pPr>
          </w:p>
        </w:tc>
      </w:tr>
    </w:tbl>
    <w:p w14:paraId="244AA6F9"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5000" w:type="pct"/>
        <w:tblLook w:val="01E0" w:firstRow="1" w:lastRow="1" w:firstColumn="1" w:lastColumn="1" w:noHBand="0" w:noVBand="0"/>
      </w:tblPr>
      <w:tblGrid>
        <w:gridCol w:w="4702"/>
        <w:gridCol w:w="2003"/>
        <w:gridCol w:w="3075"/>
      </w:tblGrid>
      <w:tr w:rsidR="00061751" w:rsidRPr="00061751" w14:paraId="5A4B78C2" w14:textId="77777777" w:rsidTr="00F3659A">
        <w:trPr>
          <w:trHeight w:val="589"/>
        </w:trPr>
        <w:tc>
          <w:tcPr>
            <w:tcW w:w="2404" w:type="pct"/>
          </w:tcPr>
          <w:p w14:paraId="5EF45B26"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bookmarkStart w:id="0" w:name="OLE_LINK53"/>
            <w:bookmarkStart w:id="1" w:name="OLE_LINK54"/>
            <w:bookmarkStart w:id="2" w:name="OLE_LINK55"/>
            <w:bookmarkStart w:id="3" w:name="OLE_LINK56"/>
          </w:p>
        </w:tc>
        <w:tc>
          <w:tcPr>
            <w:tcW w:w="1024" w:type="pct"/>
            <w:tcBorders>
              <w:top w:val="nil"/>
              <w:left w:val="nil"/>
              <w:bottom w:val="single" w:sz="4" w:space="0" w:color="auto"/>
              <w:right w:val="nil"/>
            </w:tcBorders>
          </w:tcPr>
          <w:p w14:paraId="5F599F96"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p w14:paraId="0C4C3515"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Borders>
              <w:top w:val="nil"/>
              <w:left w:val="nil"/>
              <w:bottom w:val="single" w:sz="4" w:space="0" w:color="auto"/>
              <w:right w:val="nil"/>
            </w:tcBorders>
          </w:tcPr>
          <w:p w14:paraId="629D1635"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p w14:paraId="3F69D635" w14:textId="77777777" w:rsidR="00F3659A" w:rsidRPr="00061751" w:rsidRDefault="00F3659A"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061751" w:rsidRPr="00061751" w14:paraId="06307CDB" w14:textId="77777777" w:rsidTr="00BC4C02">
        <w:tc>
          <w:tcPr>
            <w:tcW w:w="2404" w:type="pct"/>
          </w:tcPr>
          <w:p w14:paraId="1C648B96"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Borders>
              <w:top w:val="single" w:sz="4" w:space="0" w:color="auto"/>
              <w:left w:val="nil"/>
              <w:bottom w:val="nil"/>
              <w:right w:val="nil"/>
            </w:tcBorders>
            <w:hideMark/>
          </w:tcPr>
          <w:p w14:paraId="584BBC8D" w14:textId="77777777" w:rsidR="002B19B5" w:rsidRPr="00061751"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spacing w:val="-1"/>
                <w:sz w:val="20"/>
                <w:szCs w:val="16"/>
              </w:rPr>
            </w:pPr>
            <w:r w:rsidRPr="00061751">
              <w:rPr>
                <w:rFonts w:ascii="Times New Roman" w:eastAsia="Times New Roman" w:hAnsi="Times New Roman" w:cs="Arial"/>
                <w:i/>
                <w:spacing w:val="-1"/>
                <w:sz w:val="20"/>
                <w:szCs w:val="16"/>
                <w:vertAlign w:val="superscript"/>
              </w:rPr>
              <w:t>(подпись)</w:t>
            </w:r>
          </w:p>
        </w:tc>
        <w:tc>
          <w:tcPr>
            <w:tcW w:w="1572" w:type="pct"/>
            <w:tcBorders>
              <w:top w:val="single" w:sz="4" w:space="0" w:color="auto"/>
              <w:left w:val="nil"/>
              <w:bottom w:val="nil"/>
              <w:right w:val="nil"/>
            </w:tcBorders>
            <w:hideMark/>
          </w:tcPr>
          <w:p w14:paraId="6C8D5CDD" w14:textId="77777777" w:rsidR="002B19B5" w:rsidRPr="00061751" w:rsidRDefault="002B19B5" w:rsidP="00D003E5">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4"/>
                <w:szCs w:val="24"/>
                <w:vertAlign w:val="superscript"/>
              </w:rPr>
            </w:pPr>
            <w:r w:rsidRPr="00061751">
              <w:rPr>
                <w:rFonts w:ascii="Times New Roman" w:eastAsia="Times New Roman" w:hAnsi="Times New Roman" w:cs="Arial"/>
                <w:i/>
                <w:spacing w:val="-1"/>
                <w:sz w:val="20"/>
                <w:szCs w:val="20"/>
              </w:rPr>
              <w:t xml:space="preserve">(Ф.И.О. </w:t>
            </w:r>
            <w:r w:rsidR="00D003E5" w:rsidRPr="00061751">
              <w:rPr>
                <w:rFonts w:ascii="Times New Roman" w:eastAsia="Times New Roman" w:hAnsi="Times New Roman" w:cs="Arial"/>
                <w:i/>
                <w:spacing w:val="-1"/>
                <w:sz w:val="20"/>
                <w:szCs w:val="20"/>
              </w:rPr>
              <w:t>обучающегося</w:t>
            </w:r>
            <w:r w:rsidRPr="00061751">
              <w:rPr>
                <w:rFonts w:ascii="Times New Roman" w:eastAsia="Times New Roman" w:hAnsi="Times New Roman" w:cs="Arial"/>
                <w:i/>
                <w:spacing w:val="-1"/>
                <w:sz w:val="20"/>
                <w:szCs w:val="20"/>
              </w:rPr>
              <w:t>)</w:t>
            </w:r>
          </w:p>
        </w:tc>
      </w:tr>
      <w:tr w:rsidR="00061751" w:rsidRPr="00061751" w14:paraId="48C0DCCB" w14:textId="77777777" w:rsidTr="00BC4C02">
        <w:tc>
          <w:tcPr>
            <w:tcW w:w="2404" w:type="pct"/>
            <w:hideMark/>
          </w:tcPr>
          <w:p w14:paraId="0D3286B3"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bookmarkStart w:id="4" w:name="OLE_LINK49"/>
            <w:bookmarkStart w:id="5" w:name="OLE_LINK50"/>
            <w:bookmarkStart w:id="6" w:name="OLE_LINK51"/>
            <w:bookmarkStart w:id="7" w:name="OLE_LINK52"/>
            <w:proofErr w:type="spellStart"/>
            <w:r w:rsidRPr="00061751">
              <w:rPr>
                <w:rFonts w:ascii="Times New Roman" w:eastAsia="Times New Roman" w:hAnsi="Times New Roman" w:cs="Times New Roman"/>
                <w:spacing w:val="-1"/>
                <w:sz w:val="24"/>
                <w:szCs w:val="24"/>
              </w:rPr>
              <w:t>дд.мм.гггг</w:t>
            </w:r>
            <w:proofErr w:type="spellEnd"/>
            <w:r w:rsidRPr="00061751">
              <w:rPr>
                <w:rFonts w:ascii="Times New Roman" w:eastAsia="Times New Roman" w:hAnsi="Times New Roman" w:cs="Times New Roman"/>
                <w:spacing w:val="-1"/>
                <w:sz w:val="24"/>
                <w:szCs w:val="24"/>
              </w:rPr>
              <w:t>.</w:t>
            </w:r>
            <w:bookmarkEnd w:id="4"/>
            <w:bookmarkEnd w:id="5"/>
            <w:bookmarkEnd w:id="6"/>
            <w:bookmarkEnd w:id="7"/>
          </w:p>
        </w:tc>
        <w:tc>
          <w:tcPr>
            <w:tcW w:w="1024" w:type="pct"/>
          </w:tcPr>
          <w:p w14:paraId="666629C9"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785DFD07"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061751" w:rsidRPr="00061751" w14:paraId="0F7D432A" w14:textId="77777777" w:rsidTr="00BC4C02">
        <w:tc>
          <w:tcPr>
            <w:tcW w:w="2404" w:type="pct"/>
          </w:tcPr>
          <w:p w14:paraId="29E33D47"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Pr>
          <w:p w14:paraId="0DB284FE"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14A4C098"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061751" w:rsidRPr="00061751" w14:paraId="37858C39" w14:textId="77777777" w:rsidTr="00BC4C02">
        <w:tc>
          <w:tcPr>
            <w:tcW w:w="2404" w:type="pct"/>
            <w:hideMark/>
          </w:tcPr>
          <w:p w14:paraId="538661B9"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r w:rsidRPr="00061751">
              <w:rPr>
                <w:rFonts w:ascii="Times New Roman" w:eastAsia="Times New Roman" w:hAnsi="Times New Roman" w:cs="Arial"/>
                <w:spacing w:val="-1"/>
                <w:sz w:val="24"/>
                <w:szCs w:val="24"/>
              </w:rPr>
              <w:t xml:space="preserve">Руководитель практики </w:t>
            </w:r>
          </w:p>
          <w:p w14:paraId="655FCA46" w14:textId="77777777" w:rsidR="002B19B5" w:rsidRPr="00061751" w:rsidRDefault="002B19B5" w:rsidP="000D3447">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r w:rsidRPr="00061751">
              <w:rPr>
                <w:rFonts w:ascii="Times New Roman" w:eastAsia="Times New Roman" w:hAnsi="Times New Roman" w:cs="Arial"/>
                <w:spacing w:val="-1"/>
                <w:sz w:val="24"/>
                <w:szCs w:val="24"/>
              </w:rPr>
              <w:t xml:space="preserve">от </w:t>
            </w:r>
            <w:r w:rsidR="000D3447" w:rsidRPr="00061751">
              <w:rPr>
                <w:rFonts w:ascii="Times New Roman" w:eastAsia="Times New Roman" w:hAnsi="Times New Roman" w:cs="Arial"/>
                <w:spacing w:val="-1"/>
                <w:sz w:val="24"/>
                <w:szCs w:val="24"/>
              </w:rPr>
              <w:t>профильной</w:t>
            </w:r>
            <w:r w:rsidRPr="00061751">
              <w:rPr>
                <w:rFonts w:ascii="Times New Roman" w:eastAsia="Times New Roman" w:hAnsi="Times New Roman" w:cs="Arial"/>
                <w:spacing w:val="-1"/>
                <w:sz w:val="24"/>
                <w:szCs w:val="24"/>
              </w:rPr>
              <w:t xml:space="preserve"> организации</w:t>
            </w:r>
          </w:p>
        </w:tc>
        <w:tc>
          <w:tcPr>
            <w:tcW w:w="1024" w:type="pct"/>
            <w:tcBorders>
              <w:top w:val="nil"/>
              <w:left w:val="nil"/>
              <w:bottom w:val="single" w:sz="4" w:space="0" w:color="auto"/>
              <w:right w:val="nil"/>
            </w:tcBorders>
          </w:tcPr>
          <w:p w14:paraId="26DFD7FE"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Borders>
              <w:top w:val="nil"/>
              <w:left w:val="nil"/>
              <w:bottom w:val="single" w:sz="4" w:space="0" w:color="auto"/>
              <w:right w:val="nil"/>
            </w:tcBorders>
          </w:tcPr>
          <w:p w14:paraId="746DE8B6"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tr w:rsidR="00061751" w:rsidRPr="00061751" w14:paraId="1D953F84" w14:textId="77777777" w:rsidTr="00BC4C02">
        <w:tc>
          <w:tcPr>
            <w:tcW w:w="2404" w:type="pct"/>
          </w:tcPr>
          <w:p w14:paraId="19613529"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4"/>
                <w:szCs w:val="24"/>
              </w:rPr>
            </w:pPr>
          </w:p>
        </w:tc>
        <w:tc>
          <w:tcPr>
            <w:tcW w:w="1024" w:type="pct"/>
            <w:tcBorders>
              <w:top w:val="single" w:sz="4" w:space="0" w:color="auto"/>
              <w:left w:val="nil"/>
              <w:bottom w:val="nil"/>
              <w:right w:val="nil"/>
            </w:tcBorders>
            <w:hideMark/>
          </w:tcPr>
          <w:p w14:paraId="41412030" w14:textId="77777777" w:rsidR="002B19B5" w:rsidRPr="00061751"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16"/>
              </w:rPr>
            </w:pPr>
            <w:r w:rsidRPr="00061751">
              <w:rPr>
                <w:rFonts w:ascii="Times New Roman" w:eastAsia="Times New Roman" w:hAnsi="Times New Roman" w:cs="Arial"/>
                <w:i/>
                <w:spacing w:val="-1"/>
                <w:sz w:val="20"/>
                <w:szCs w:val="16"/>
                <w:vertAlign w:val="superscript"/>
              </w:rPr>
              <w:t>(подпись)</w:t>
            </w:r>
          </w:p>
        </w:tc>
        <w:tc>
          <w:tcPr>
            <w:tcW w:w="1572" w:type="pct"/>
            <w:tcBorders>
              <w:top w:val="single" w:sz="4" w:space="0" w:color="auto"/>
              <w:left w:val="nil"/>
              <w:bottom w:val="nil"/>
              <w:right w:val="nil"/>
            </w:tcBorders>
            <w:hideMark/>
          </w:tcPr>
          <w:p w14:paraId="7A7CB769" w14:textId="77777777" w:rsidR="002B19B5" w:rsidRPr="00061751" w:rsidRDefault="002B19B5" w:rsidP="00BC4C02">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20"/>
              </w:rPr>
            </w:pPr>
            <w:r w:rsidRPr="00061751">
              <w:rPr>
                <w:rFonts w:ascii="Times New Roman" w:eastAsia="Times New Roman" w:hAnsi="Times New Roman" w:cs="Arial"/>
                <w:i/>
                <w:spacing w:val="-1"/>
                <w:sz w:val="20"/>
                <w:szCs w:val="20"/>
              </w:rPr>
              <w:t>(Ф.И.О. руководителя)</w:t>
            </w:r>
          </w:p>
        </w:tc>
      </w:tr>
      <w:tr w:rsidR="002B19B5" w:rsidRPr="00061751" w14:paraId="12871796" w14:textId="77777777" w:rsidTr="00BC4C02">
        <w:tc>
          <w:tcPr>
            <w:tcW w:w="2404" w:type="pct"/>
            <w:hideMark/>
          </w:tcPr>
          <w:p w14:paraId="01B274E9"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i/>
                <w:spacing w:val="-1"/>
                <w:sz w:val="24"/>
                <w:szCs w:val="24"/>
                <w:vertAlign w:val="superscript"/>
              </w:rPr>
            </w:pPr>
            <w:proofErr w:type="spellStart"/>
            <w:r w:rsidRPr="00061751">
              <w:rPr>
                <w:rFonts w:ascii="Times New Roman" w:eastAsia="Times New Roman" w:hAnsi="Times New Roman" w:cs="Times New Roman"/>
                <w:spacing w:val="-1"/>
                <w:sz w:val="24"/>
                <w:szCs w:val="24"/>
              </w:rPr>
              <w:t>дд.мм.гггг</w:t>
            </w:r>
            <w:proofErr w:type="spellEnd"/>
            <w:r w:rsidRPr="00061751">
              <w:rPr>
                <w:rFonts w:ascii="Times New Roman" w:eastAsia="Times New Roman" w:hAnsi="Times New Roman" w:cs="Times New Roman"/>
                <w:spacing w:val="-1"/>
                <w:sz w:val="24"/>
                <w:szCs w:val="24"/>
              </w:rPr>
              <w:t>.</w:t>
            </w:r>
          </w:p>
        </w:tc>
        <w:tc>
          <w:tcPr>
            <w:tcW w:w="1024" w:type="pct"/>
          </w:tcPr>
          <w:p w14:paraId="363BCCD6"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c>
          <w:tcPr>
            <w:tcW w:w="1572" w:type="pct"/>
          </w:tcPr>
          <w:p w14:paraId="2F2DFE72" w14:textId="77777777" w:rsidR="002B19B5" w:rsidRPr="00061751" w:rsidRDefault="002B19B5" w:rsidP="00BC4C02">
            <w:pPr>
              <w:widowControl w:val="0"/>
              <w:shd w:val="clear" w:color="auto" w:fill="FFFFFF"/>
              <w:autoSpaceDE w:val="0"/>
              <w:autoSpaceDN w:val="0"/>
              <w:adjustRightInd w:val="0"/>
              <w:spacing w:after="0" w:line="240" w:lineRule="auto"/>
              <w:ind w:left="142"/>
              <w:rPr>
                <w:rFonts w:ascii="Times New Roman" w:eastAsia="Times New Roman" w:hAnsi="Times New Roman" w:cs="Arial"/>
                <w:spacing w:val="-1"/>
                <w:sz w:val="20"/>
                <w:szCs w:val="16"/>
              </w:rPr>
            </w:pPr>
          </w:p>
        </w:tc>
      </w:tr>
      <w:bookmarkEnd w:id="0"/>
      <w:bookmarkEnd w:id="1"/>
    </w:tbl>
    <w:p w14:paraId="63A0837F" w14:textId="77777777" w:rsidR="002B19B5" w:rsidRPr="00061751" w:rsidRDefault="002B19B5" w:rsidP="002B19B5">
      <w:pPr>
        <w:widowControl w:val="0"/>
        <w:autoSpaceDE w:val="0"/>
        <w:autoSpaceDN w:val="0"/>
        <w:adjustRightInd w:val="0"/>
        <w:spacing w:after="0" w:line="240" w:lineRule="auto"/>
        <w:rPr>
          <w:rFonts w:ascii="Arial" w:eastAsia="Times New Roman" w:hAnsi="Arial" w:cs="Arial"/>
          <w:sz w:val="20"/>
          <w:szCs w:val="20"/>
        </w:rPr>
      </w:pPr>
    </w:p>
    <w:p w14:paraId="1FE18D35" w14:textId="77777777" w:rsidR="002B19B5" w:rsidRPr="00061751" w:rsidRDefault="002B19B5" w:rsidP="002B19B5">
      <w:pPr>
        <w:widowControl w:val="0"/>
        <w:shd w:val="clear" w:color="auto" w:fill="FFFFFF"/>
        <w:autoSpaceDE w:val="0"/>
        <w:autoSpaceDN w:val="0"/>
        <w:adjustRightInd w:val="0"/>
        <w:spacing w:after="0" w:line="240" w:lineRule="auto"/>
        <w:ind w:left="142"/>
        <w:jc w:val="center"/>
        <w:rPr>
          <w:rFonts w:ascii="Times New Roman" w:eastAsia="Times New Roman" w:hAnsi="Times New Roman" w:cs="Arial"/>
          <w:i/>
          <w:spacing w:val="-1"/>
          <w:sz w:val="20"/>
          <w:szCs w:val="16"/>
          <w:vertAlign w:val="superscript"/>
        </w:rPr>
      </w:pPr>
    </w:p>
    <w:bookmarkEnd w:id="2"/>
    <w:bookmarkEnd w:id="3"/>
    <w:p w14:paraId="2AF2FD93" w14:textId="77777777" w:rsidR="00D003E5" w:rsidRPr="00061751"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6F6C9A4" w14:textId="77777777" w:rsidR="00D003E5" w:rsidRPr="00061751"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4A27F3C" w14:textId="77777777" w:rsidR="00D003E5" w:rsidRPr="00061751"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8F7CE6D" w14:textId="77777777" w:rsidR="00D003E5" w:rsidRPr="00061751"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5B71D31" w14:textId="77777777" w:rsidR="00D003E5" w:rsidRPr="00061751" w:rsidRDefault="00D003E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CE7A25D" w14:textId="77777777" w:rsidR="00F3659A"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                                                                </w:t>
      </w:r>
    </w:p>
    <w:p w14:paraId="091A7F1C" w14:textId="77777777" w:rsidR="002B19B5" w:rsidRDefault="002B19B5" w:rsidP="002B19B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5BC6642" w14:textId="77777777" w:rsidR="00B175E4" w:rsidRDefault="00B175E4" w:rsidP="002B19B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7ABD94D" w14:textId="77777777" w:rsidR="00B175E4" w:rsidRPr="00061751" w:rsidRDefault="00B175E4"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588B1708" w14:textId="77777777" w:rsidR="002B19B5" w:rsidRPr="00061751" w:rsidRDefault="002B19B5" w:rsidP="002B19B5">
      <w:pPr>
        <w:spacing w:after="0" w:line="240" w:lineRule="auto"/>
        <w:ind w:left="-284" w:firstLine="1"/>
        <w:jc w:val="center"/>
        <w:rPr>
          <w:rFonts w:ascii="Times New Roman" w:eastAsia="SimSun" w:hAnsi="Times New Roman" w:cs="Times New Roman"/>
          <w:b/>
          <w:sz w:val="24"/>
          <w:szCs w:val="24"/>
          <w:lang w:eastAsia="zh-CN"/>
        </w:rPr>
      </w:pPr>
      <w:r w:rsidRPr="00061751">
        <w:rPr>
          <w:rFonts w:ascii="Times New Roman" w:eastAsia="SimSun" w:hAnsi="Times New Roman" w:cs="Times New Roman"/>
          <w:b/>
          <w:sz w:val="24"/>
          <w:szCs w:val="24"/>
          <w:lang w:eastAsia="zh-CN"/>
        </w:rPr>
        <w:lastRenderedPageBreak/>
        <w:t xml:space="preserve">ОТЧЕТ О ПРОХОЖДЕНИИ </w:t>
      </w:r>
      <w:r w:rsidR="0082680C" w:rsidRPr="00061751">
        <w:rPr>
          <w:rFonts w:ascii="Times New Roman" w:eastAsia="SimSun" w:hAnsi="Times New Roman" w:cs="Times New Roman"/>
          <w:b/>
          <w:sz w:val="24"/>
          <w:szCs w:val="24"/>
          <w:lang w:eastAsia="zh-CN"/>
        </w:rPr>
        <w:t xml:space="preserve">УЧЕБНОЙ </w:t>
      </w:r>
      <w:r w:rsidRPr="00061751">
        <w:rPr>
          <w:rFonts w:ascii="Times New Roman" w:eastAsia="SimSun" w:hAnsi="Times New Roman" w:cs="Times New Roman"/>
          <w:b/>
          <w:sz w:val="24"/>
          <w:szCs w:val="24"/>
          <w:lang w:eastAsia="zh-CN"/>
        </w:rPr>
        <w:t xml:space="preserve">ПРАКТИКИ </w:t>
      </w:r>
    </w:p>
    <w:p w14:paraId="6AFF8125" w14:textId="77777777" w:rsidR="002B19B5" w:rsidRPr="00061751" w:rsidRDefault="002B19B5" w:rsidP="002B19B5">
      <w:pPr>
        <w:spacing w:after="0" w:line="240" w:lineRule="auto"/>
        <w:ind w:left="-284" w:firstLine="1"/>
        <w:jc w:val="center"/>
        <w:rPr>
          <w:rFonts w:ascii="Times New Roman" w:eastAsia="SimSun" w:hAnsi="Times New Roman" w:cs="Times New Roman"/>
          <w:b/>
          <w:sz w:val="24"/>
          <w:szCs w:val="24"/>
          <w:lang w:eastAsia="zh-CN"/>
        </w:rPr>
      </w:pPr>
    </w:p>
    <w:p w14:paraId="670A5037" w14:textId="77777777" w:rsidR="002B19B5" w:rsidRPr="00061751" w:rsidRDefault="00140B48" w:rsidP="002B19B5">
      <w:pPr>
        <w:spacing w:after="0" w:line="240" w:lineRule="auto"/>
        <w:ind w:left="-284" w:firstLine="1"/>
        <w:jc w:val="center"/>
        <w:rPr>
          <w:rFonts w:ascii="Times New Roman" w:eastAsia="SimSun" w:hAnsi="Times New Roman" w:cs="Times New Roman"/>
          <w:b/>
          <w:sz w:val="24"/>
          <w:szCs w:val="24"/>
          <w:lang w:eastAsia="zh-CN"/>
        </w:rPr>
      </w:pPr>
      <w:r w:rsidRPr="00061751">
        <w:rPr>
          <w:rFonts w:ascii="Times New Roman" w:eastAsia="SimSun" w:hAnsi="Times New Roman" w:cs="Times New Roman"/>
          <w:b/>
          <w:sz w:val="24"/>
          <w:szCs w:val="24"/>
          <w:lang w:eastAsia="zh-CN"/>
        </w:rPr>
        <w:t>Технологическая</w:t>
      </w:r>
      <w:r w:rsidR="000A5C20" w:rsidRPr="00061751">
        <w:rPr>
          <w:rFonts w:ascii="Times New Roman" w:eastAsia="SimSun" w:hAnsi="Times New Roman" w:cs="Times New Roman"/>
          <w:b/>
          <w:sz w:val="24"/>
          <w:szCs w:val="24"/>
          <w:lang w:eastAsia="zh-CN"/>
        </w:rPr>
        <w:t xml:space="preserve"> практика</w:t>
      </w:r>
    </w:p>
    <w:p w14:paraId="11B43DDA" w14:textId="77777777" w:rsidR="002B19B5" w:rsidRPr="00061751" w:rsidRDefault="002B19B5" w:rsidP="002B19B5">
      <w:pPr>
        <w:spacing w:after="0" w:line="240" w:lineRule="auto"/>
        <w:ind w:left="-284" w:firstLine="1"/>
        <w:jc w:val="center"/>
        <w:rPr>
          <w:rFonts w:ascii="Times New Roman" w:eastAsia="SimSun" w:hAnsi="Times New Roman" w:cs="Times New Roman"/>
          <w:i/>
          <w:sz w:val="18"/>
          <w:szCs w:val="18"/>
          <w:lang w:eastAsia="zh-CN"/>
        </w:rPr>
      </w:pPr>
      <w:r w:rsidRPr="00061751">
        <w:rPr>
          <w:rFonts w:ascii="Times New Roman" w:eastAsia="SimSun" w:hAnsi="Times New Roman" w:cs="Times New Roman"/>
          <w:i/>
          <w:sz w:val="18"/>
          <w:szCs w:val="18"/>
          <w:lang w:eastAsia="zh-CN"/>
        </w:rPr>
        <w:t>(название практики)</w:t>
      </w:r>
    </w:p>
    <w:p w14:paraId="4AB58EF0" w14:textId="77777777" w:rsidR="002B19B5" w:rsidRPr="00061751" w:rsidRDefault="002B19B5" w:rsidP="002B19B5">
      <w:pPr>
        <w:spacing w:after="0" w:line="240" w:lineRule="auto"/>
        <w:ind w:left="-284" w:firstLine="1"/>
        <w:jc w:val="center"/>
        <w:rPr>
          <w:rFonts w:ascii="Times New Roman" w:eastAsia="SimSun" w:hAnsi="Times New Roman" w:cs="Times New Roman"/>
          <w:i/>
          <w:sz w:val="18"/>
          <w:szCs w:val="18"/>
          <w:lang w:eastAsia="zh-CN"/>
        </w:rPr>
      </w:pPr>
    </w:p>
    <w:p w14:paraId="3239769D" w14:textId="77777777" w:rsidR="002B19B5" w:rsidRPr="00061751" w:rsidRDefault="002B19B5" w:rsidP="00586D40">
      <w:pPr>
        <w:spacing w:after="0" w:line="360" w:lineRule="auto"/>
        <w:rPr>
          <w:rFonts w:ascii="Times New Roman" w:eastAsia="Times New Roman" w:hAnsi="Times New Roman" w:cs="Times New Roman"/>
          <w:sz w:val="24"/>
          <w:szCs w:val="24"/>
        </w:rPr>
      </w:pPr>
      <w:bookmarkStart w:id="8" w:name="OLE_LINK12"/>
      <w:bookmarkStart w:id="9" w:name="OLE_LINK13"/>
      <w:bookmarkStart w:id="10" w:name="OLE_LINK14"/>
      <w:bookmarkStart w:id="11" w:name="OLE_LINK15"/>
      <w:bookmarkStart w:id="12" w:name="OLE_LINK16"/>
      <w:r w:rsidRPr="00061751">
        <w:rPr>
          <w:rFonts w:ascii="Times New Roman" w:eastAsia="Times New Roman" w:hAnsi="Times New Roman" w:cs="Times New Roman"/>
          <w:sz w:val="24"/>
          <w:szCs w:val="24"/>
        </w:rPr>
        <w:t>Фамилия И.О._______________________________________группа________________</w:t>
      </w:r>
    </w:p>
    <w:p w14:paraId="61882E50" w14:textId="430CD814" w:rsidR="002B19B5" w:rsidRPr="00061751" w:rsidRDefault="00B175E4" w:rsidP="00586D40">
      <w:pPr>
        <w:spacing w:line="360" w:lineRule="auto"/>
        <w:rPr>
          <w:rFonts w:ascii="Times New Roman" w:eastAsia="SimSun" w:hAnsi="Times New Roman"/>
          <w:lang w:eastAsia="zh-CN"/>
        </w:rPr>
      </w:pPr>
      <w:r>
        <w:rPr>
          <w:rFonts w:ascii="Times New Roman" w:eastAsia="SimSun" w:hAnsi="Times New Roman"/>
          <w:lang w:eastAsia="zh-CN"/>
        </w:rPr>
        <w:t>Институт клинической психологии и социальной работы</w:t>
      </w:r>
      <w:r w:rsidR="002B19B5" w:rsidRPr="00061751">
        <w:rPr>
          <w:rFonts w:ascii="Times New Roman" w:eastAsia="SimSun" w:hAnsi="Times New Roman"/>
          <w:lang w:eastAsia="zh-CN"/>
        </w:rPr>
        <w:t>, форма обучения</w:t>
      </w:r>
      <w:r w:rsidR="0082680C" w:rsidRPr="00061751">
        <w:rPr>
          <w:rFonts w:ascii="Times New Roman" w:eastAsia="SimSun" w:hAnsi="Times New Roman"/>
          <w:lang w:eastAsia="zh-CN"/>
        </w:rPr>
        <w:t xml:space="preserve"> очная</w:t>
      </w:r>
    </w:p>
    <w:p w14:paraId="4065A5A1" w14:textId="77777777" w:rsidR="002B19B5" w:rsidRPr="00061751" w:rsidRDefault="00586D40" w:rsidP="00586D40">
      <w:pPr>
        <w:spacing w:after="0" w:line="36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Организация, в которой проходил практику</w:t>
      </w:r>
      <w:r w:rsidR="002B19B5" w:rsidRPr="00061751">
        <w:rPr>
          <w:rFonts w:ascii="Times New Roman" w:eastAsia="Times New Roman" w:hAnsi="Times New Roman" w:cs="Times New Roman"/>
          <w:sz w:val="24"/>
          <w:szCs w:val="24"/>
        </w:rPr>
        <w:t xml:space="preserve"> __________________________</w:t>
      </w:r>
      <w:r w:rsidRPr="00061751">
        <w:rPr>
          <w:rFonts w:ascii="Times New Roman" w:eastAsia="Times New Roman" w:hAnsi="Times New Roman" w:cs="Times New Roman"/>
          <w:sz w:val="24"/>
          <w:szCs w:val="24"/>
        </w:rPr>
        <w:t>______</w:t>
      </w:r>
      <w:r w:rsidR="002B19B5" w:rsidRPr="00061751">
        <w:rPr>
          <w:rFonts w:ascii="Times New Roman" w:eastAsia="Times New Roman" w:hAnsi="Times New Roman" w:cs="Times New Roman"/>
          <w:sz w:val="24"/>
          <w:szCs w:val="24"/>
        </w:rPr>
        <w:t xml:space="preserve">__ </w:t>
      </w:r>
    </w:p>
    <w:p w14:paraId="168FE0EA" w14:textId="77777777" w:rsidR="00586D40" w:rsidRPr="00061751" w:rsidRDefault="00586D40" w:rsidP="00586D40">
      <w:pPr>
        <w:spacing w:after="0" w:line="36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________________________________________________________________________</w:t>
      </w:r>
    </w:p>
    <w:p w14:paraId="28B4392A" w14:textId="77777777" w:rsidR="002B19B5" w:rsidRPr="00061751" w:rsidRDefault="002B19B5" w:rsidP="00586D40">
      <w:pPr>
        <w:spacing w:after="0" w:line="36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Сроки прохождения: начало ____________ окончание ____________________</w:t>
      </w:r>
    </w:p>
    <w:bookmarkEnd w:id="8"/>
    <w:bookmarkEnd w:id="9"/>
    <w:bookmarkEnd w:id="10"/>
    <w:bookmarkEnd w:id="11"/>
    <w:bookmarkEnd w:id="12"/>
    <w:tbl>
      <w:tblPr>
        <w:tblW w:w="48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7278"/>
        <w:gridCol w:w="1591"/>
      </w:tblGrid>
      <w:tr w:rsidR="00061751" w:rsidRPr="00061751" w14:paraId="4EDFDE5B" w14:textId="77777777" w:rsidTr="00061751">
        <w:trPr>
          <w:trHeight w:val="468"/>
          <w:jc w:val="center"/>
        </w:trPr>
        <w:tc>
          <w:tcPr>
            <w:tcW w:w="345" w:type="pct"/>
            <w:tcBorders>
              <w:top w:val="single" w:sz="4" w:space="0" w:color="000000"/>
              <w:left w:val="single" w:sz="4" w:space="0" w:color="000000"/>
              <w:right w:val="single" w:sz="4" w:space="0" w:color="000000"/>
            </w:tcBorders>
          </w:tcPr>
          <w:p w14:paraId="2501D707" w14:textId="77777777" w:rsidR="00061751" w:rsidRPr="00061751" w:rsidRDefault="00061751" w:rsidP="0048040C">
            <w:pPr>
              <w:tabs>
                <w:tab w:val="left" w:pos="709"/>
              </w:tabs>
              <w:spacing w:after="0" w:line="240" w:lineRule="auto"/>
              <w:ind w:right="-109"/>
              <w:rPr>
                <w:rFonts w:ascii="Times New Roman" w:eastAsia="Times New Roman" w:hAnsi="Times New Roman" w:cs="Times New Roman"/>
                <w:b/>
                <w:bCs/>
              </w:rPr>
            </w:pPr>
          </w:p>
          <w:p w14:paraId="52A2E80E" w14:textId="77777777" w:rsidR="00061751" w:rsidRPr="00061751" w:rsidRDefault="00061751" w:rsidP="0048040C">
            <w:pPr>
              <w:tabs>
                <w:tab w:val="left" w:pos="709"/>
              </w:tabs>
              <w:spacing w:after="0" w:line="240" w:lineRule="auto"/>
              <w:ind w:right="-109"/>
              <w:rPr>
                <w:rFonts w:ascii="Times New Roman" w:eastAsia="Times New Roman" w:hAnsi="Times New Roman" w:cs="Times New Roman"/>
                <w:b/>
              </w:rPr>
            </w:pPr>
            <w:r w:rsidRPr="00061751">
              <w:rPr>
                <w:rFonts w:ascii="Times New Roman" w:eastAsia="Times New Roman" w:hAnsi="Times New Roman" w:cs="Times New Roman"/>
                <w:b/>
                <w:bCs/>
              </w:rPr>
              <w:t>№</w:t>
            </w:r>
          </w:p>
        </w:tc>
        <w:tc>
          <w:tcPr>
            <w:tcW w:w="3820" w:type="pct"/>
            <w:tcBorders>
              <w:top w:val="single" w:sz="4" w:space="0" w:color="000000"/>
              <w:left w:val="single" w:sz="4" w:space="0" w:color="000000"/>
              <w:right w:val="single" w:sz="4" w:space="0" w:color="000000"/>
            </w:tcBorders>
            <w:hideMark/>
          </w:tcPr>
          <w:p w14:paraId="4EAD49FC" w14:textId="77777777" w:rsidR="00061751" w:rsidRPr="00061751" w:rsidRDefault="00061751" w:rsidP="0048040C">
            <w:pPr>
              <w:tabs>
                <w:tab w:val="left" w:pos="709"/>
                <w:tab w:val="left" w:pos="1091"/>
              </w:tabs>
              <w:spacing w:after="0" w:line="240" w:lineRule="auto"/>
              <w:ind w:left="31" w:right="210"/>
              <w:jc w:val="center"/>
              <w:rPr>
                <w:rFonts w:ascii="Times New Roman" w:eastAsia="Times New Roman" w:hAnsi="Times New Roman" w:cs="Times New Roman"/>
                <w:b/>
                <w:bCs/>
                <w:lang w:eastAsia="zh-CN"/>
              </w:rPr>
            </w:pPr>
            <w:r w:rsidRPr="00061751">
              <w:rPr>
                <w:rFonts w:ascii="Times New Roman" w:eastAsia="Times New Roman" w:hAnsi="Times New Roman" w:cs="Times New Roman"/>
                <w:b/>
                <w:bCs/>
                <w:lang w:eastAsia="zh-CN"/>
              </w:rPr>
              <w:t>Практические умения, приобретаемые в процессе прохождения практики</w:t>
            </w:r>
          </w:p>
          <w:p w14:paraId="68FC2DC6" w14:textId="77777777" w:rsidR="00061751" w:rsidRPr="00061751" w:rsidRDefault="00061751" w:rsidP="0048040C">
            <w:pPr>
              <w:tabs>
                <w:tab w:val="left" w:pos="709"/>
                <w:tab w:val="left" w:pos="1091"/>
              </w:tabs>
              <w:spacing w:after="0" w:line="240" w:lineRule="auto"/>
              <w:ind w:left="31" w:right="210"/>
              <w:jc w:val="center"/>
              <w:rPr>
                <w:rFonts w:ascii="Times New Roman" w:eastAsia="Times New Roman" w:hAnsi="Times New Roman" w:cs="Times New Roman"/>
                <w:b/>
                <w:sz w:val="18"/>
                <w:szCs w:val="18"/>
              </w:rPr>
            </w:pPr>
          </w:p>
        </w:tc>
        <w:tc>
          <w:tcPr>
            <w:tcW w:w="836" w:type="pct"/>
            <w:tcBorders>
              <w:top w:val="single" w:sz="4" w:space="0" w:color="000000"/>
              <w:left w:val="single" w:sz="4" w:space="0" w:color="000000"/>
              <w:right w:val="single" w:sz="4" w:space="0" w:color="000000"/>
            </w:tcBorders>
          </w:tcPr>
          <w:p w14:paraId="3405F230" w14:textId="1AC2F9DC" w:rsidR="00061751" w:rsidRPr="00061751" w:rsidRDefault="00061751" w:rsidP="0048040C">
            <w:pPr>
              <w:tabs>
                <w:tab w:val="left" w:pos="709"/>
              </w:tabs>
              <w:spacing w:after="0" w:line="240" w:lineRule="auto"/>
              <w:jc w:val="center"/>
              <w:rPr>
                <w:rFonts w:ascii="Times New Roman" w:eastAsia="SimSun" w:hAnsi="Times New Roman" w:cs="Times New Roman"/>
                <w:b/>
                <w:lang w:eastAsia="zh-CN"/>
              </w:rPr>
            </w:pPr>
            <w:r w:rsidRPr="00061751">
              <w:rPr>
                <w:rFonts w:ascii="Times New Roman" w:eastAsia="SimSun" w:hAnsi="Times New Roman" w:cs="Times New Roman"/>
                <w:b/>
                <w:lang w:eastAsia="zh-CN"/>
              </w:rPr>
              <w:t xml:space="preserve">Критерии оценивания результатов практики / </w:t>
            </w:r>
            <w:r w:rsidRPr="00061751">
              <w:rPr>
                <w:rFonts w:ascii="Times New Roman" w:eastAsia="Times New Roman" w:hAnsi="Times New Roman" w:cs="Times New Roman"/>
                <w:b/>
                <w:bCs/>
                <w:lang w:eastAsia="zh-CN"/>
              </w:rPr>
              <w:t>Баллы</w:t>
            </w:r>
          </w:p>
        </w:tc>
      </w:tr>
      <w:tr w:rsidR="00061751" w:rsidRPr="00061751" w14:paraId="0F0565C6" w14:textId="77777777" w:rsidTr="00061751">
        <w:trPr>
          <w:trHeight w:val="217"/>
          <w:jc w:val="center"/>
        </w:trPr>
        <w:tc>
          <w:tcPr>
            <w:tcW w:w="345" w:type="pct"/>
            <w:tcBorders>
              <w:left w:val="single" w:sz="4" w:space="0" w:color="000000"/>
              <w:bottom w:val="single" w:sz="4" w:space="0" w:color="000000"/>
              <w:right w:val="single" w:sz="4" w:space="0" w:color="000000"/>
            </w:tcBorders>
          </w:tcPr>
          <w:p w14:paraId="2B744ADC" w14:textId="77777777" w:rsidR="00061751" w:rsidRPr="00061751" w:rsidRDefault="00061751" w:rsidP="0048040C">
            <w:pPr>
              <w:tabs>
                <w:tab w:val="left" w:pos="709"/>
              </w:tabs>
              <w:spacing w:after="0" w:line="240" w:lineRule="auto"/>
              <w:ind w:left="-108" w:right="-109" w:firstLine="33"/>
              <w:jc w:val="center"/>
              <w:rPr>
                <w:rFonts w:ascii="Times New Roman" w:eastAsia="Times New Roman" w:hAnsi="Times New Roman" w:cs="Times New Roman"/>
                <w:b/>
                <w:sz w:val="24"/>
                <w:szCs w:val="24"/>
              </w:rPr>
            </w:pPr>
            <w:r w:rsidRPr="00061751">
              <w:rPr>
                <w:rFonts w:ascii="Times New Roman" w:eastAsia="Times New Roman" w:hAnsi="Times New Roman" w:cs="Times New Roman"/>
                <w:b/>
                <w:sz w:val="24"/>
                <w:szCs w:val="24"/>
              </w:rPr>
              <w:t>1</w:t>
            </w:r>
          </w:p>
        </w:tc>
        <w:tc>
          <w:tcPr>
            <w:tcW w:w="3820" w:type="pct"/>
            <w:tcBorders>
              <w:left w:val="single" w:sz="4" w:space="0" w:color="000000"/>
              <w:bottom w:val="single" w:sz="4" w:space="0" w:color="000000"/>
              <w:right w:val="single" w:sz="4" w:space="0" w:color="000000"/>
            </w:tcBorders>
            <w:hideMark/>
          </w:tcPr>
          <w:p w14:paraId="2768B3C3" w14:textId="77777777" w:rsidR="00061751" w:rsidRPr="00061751" w:rsidRDefault="00061751" w:rsidP="0048040C">
            <w:pPr>
              <w:tabs>
                <w:tab w:val="left" w:pos="709"/>
                <w:tab w:val="left" w:pos="1091"/>
              </w:tabs>
              <w:spacing w:after="0" w:line="240" w:lineRule="auto"/>
              <w:ind w:left="31" w:right="210"/>
              <w:jc w:val="center"/>
              <w:rPr>
                <w:rFonts w:ascii="Times New Roman" w:eastAsia="Times New Roman" w:hAnsi="Times New Roman" w:cs="Times New Roman"/>
                <w:b/>
                <w:sz w:val="24"/>
                <w:szCs w:val="24"/>
              </w:rPr>
            </w:pPr>
            <w:r w:rsidRPr="00061751">
              <w:rPr>
                <w:rFonts w:ascii="Times New Roman" w:eastAsia="Times New Roman" w:hAnsi="Times New Roman" w:cs="Times New Roman"/>
                <w:b/>
                <w:sz w:val="24"/>
                <w:szCs w:val="24"/>
              </w:rPr>
              <w:t>2</w:t>
            </w:r>
          </w:p>
        </w:tc>
        <w:tc>
          <w:tcPr>
            <w:tcW w:w="836" w:type="pct"/>
            <w:tcBorders>
              <w:top w:val="single" w:sz="4" w:space="0" w:color="000000"/>
              <w:left w:val="single" w:sz="4" w:space="0" w:color="000000"/>
              <w:bottom w:val="single" w:sz="4" w:space="0" w:color="000000"/>
              <w:right w:val="single" w:sz="4" w:space="0" w:color="000000"/>
            </w:tcBorders>
          </w:tcPr>
          <w:p w14:paraId="76C51182" w14:textId="77777777" w:rsidR="00061751" w:rsidRPr="00061751" w:rsidRDefault="00061751" w:rsidP="0048040C">
            <w:pPr>
              <w:tabs>
                <w:tab w:val="left" w:pos="709"/>
              </w:tabs>
              <w:spacing w:after="0" w:line="240" w:lineRule="auto"/>
              <w:jc w:val="center"/>
              <w:rPr>
                <w:rFonts w:ascii="Times New Roman" w:eastAsia="Times New Roman" w:hAnsi="Times New Roman" w:cs="Times New Roman"/>
                <w:b/>
              </w:rPr>
            </w:pPr>
            <w:r w:rsidRPr="00061751">
              <w:rPr>
                <w:rFonts w:ascii="Times New Roman" w:eastAsia="Times New Roman" w:hAnsi="Times New Roman" w:cs="Times New Roman"/>
                <w:b/>
              </w:rPr>
              <w:t>3</w:t>
            </w:r>
          </w:p>
        </w:tc>
      </w:tr>
      <w:tr w:rsidR="00061751" w:rsidRPr="00061751" w14:paraId="62930B68" w14:textId="77777777" w:rsidTr="00061751">
        <w:trPr>
          <w:trHeight w:val="217"/>
          <w:jc w:val="center"/>
        </w:trPr>
        <w:tc>
          <w:tcPr>
            <w:tcW w:w="345" w:type="pct"/>
            <w:tcBorders>
              <w:left w:val="single" w:sz="4" w:space="0" w:color="000000"/>
              <w:bottom w:val="single" w:sz="4" w:space="0" w:color="000000"/>
              <w:right w:val="single" w:sz="4" w:space="0" w:color="000000"/>
            </w:tcBorders>
          </w:tcPr>
          <w:p w14:paraId="5D1E09F6" w14:textId="77777777" w:rsidR="00061751" w:rsidRPr="00061751" w:rsidRDefault="00061751" w:rsidP="0048040C">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1</w:t>
            </w:r>
          </w:p>
        </w:tc>
        <w:tc>
          <w:tcPr>
            <w:tcW w:w="3820" w:type="pct"/>
            <w:tcBorders>
              <w:left w:val="single" w:sz="4" w:space="0" w:color="000000"/>
              <w:bottom w:val="single" w:sz="4" w:space="0" w:color="000000"/>
              <w:right w:val="single" w:sz="4" w:space="0" w:color="000000"/>
            </w:tcBorders>
            <w:hideMark/>
          </w:tcPr>
          <w:p w14:paraId="64710293" w14:textId="77777777" w:rsidR="00061751" w:rsidRPr="00061751" w:rsidRDefault="00061751" w:rsidP="0048040C">
            <w:pPr>
              <w:tabs>
                <w:tab w:val="left" w:pos="709"/>
                <w:tab w:val="left" w:pos="1091"/>
              </w:tabs>
              <w:spacing w:after="0" w:line="240" w:lineRule="auto"/>
              <w:ind w:left="31" w:right="210"/>
              <w:contextualSpacing/>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Анализ проблемной ситуации как системы; выявление ее составляющих и связей между ними</w:t>
            </w:r>
          </w:p>
        </w:tc>
        <w:tc>
          <w:tcPr>
            <w:tcW w:w="836" w:type="pct"/>
            <w:tcBorders>
              <w:top w:val="single" w:sz="4" w:space="0" w:color="000000"/>
              <w:left w:val="single" w:sz="4" w:space="0" w:color="000000"/>
              <w:bottom w:val="single" w:sz="4" w:space="0" w:color="000000"/>
              <w:right w:val="single" w:sz="4" w:space="0" w:color="000000"/>
            </w:tcBorders>
          </w:tcPr>
          <w:p w14:paraId="5E7CA3EE"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rPr>
            </w:pPr>
          </w:p>
        </w:tc>
      </w:tr>
      <w:tr w:rsidR="00061751" w:rsidRPr="00061751" w14:paraId="6FFD391F" w14:textId="77777777" w:rsidTr="00061751">
        <w:trPr>
          <w:trHeight w:val="217"/>
          <w:jc w:val="center"/>
        </w:trPr>
        <w:tc>
          <w:tcPr>
            <w:tcW w:w="345" w:type="pct"/>
            <w:tcBorders>
              <w:left w:val="single" w:sz="4" w:space="0" w:color="000000"/>
              <w:bottom w:val="single" w:sz="4" w:space="0" w:color="000000"/>
              <w:right w:val="single" w:sz="4" w:space="0" w:color="000000"/>
            </w:tcBorders>
          </w:tcPr>
          <w:p w14:paraId="3E2974FD" w14:textId="77777777" w:rsidR="00061751" w:rsidRPr="00061751" w:rsidRDefault="00061751" w:rsidP="0048040C">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2</w:t>
            </w:r>
          </w:p>
        </w:tc>
        <w:tc>
          <w:tcPr>
            <w:tcW w:w="3820" w:type="pct"/>
            <w:tcBorders>
              <w:left w:val="single" w:sz="4" w:space="0" w:color="000000"/>
              <w:bottom w:val="single" w:sz="4" w:space="0" w:color="000000"/>
              <w:right w:val="single" w:sz="4" w:space="0" w:color="000000"/>
            </w:tcBorders>
            <w:hideMark/>
          </w:tcPr>
          <w:p w14:paraId="5779F071" w14:textId="77777777" w:rsidR="00061751" w:rsidRPr="00061751" w:rsidRDefault="00061751" w:rsidP="0048040C">
            <w:pPr>
              <w:tabs>
                <w:tab w:val="left" w:pos="709"/>
                <w:tab w:val="left" w:pos="1091"/>
              </w:tabs>
              <w:spacing w:after="0" w:line="240" w:lineRule="auto"/>
              <w:ind w:left="31" w:right="210"/>
              <w:contextualSpacing/>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Разработка и содержательная аргументация стратегии</w:t>
            </w:r>
            <w:r w:rsidRPr="00061751">
              <w:rPr>
                <w:rFonts w:ascii="Times New Roman" w:hAnsi="Times New Roman" w:cs="Times New Roman"/>
                <w:sz w:val="20"/>
                <w:szCs w:val="20"/>
              </w:rPr>
              <w:t xml:space="preserve"> решения проблемной ситуации на основе системного и междисциплинарного подходов</w:t>
            </w:r>
          </w:p>
        </w:tc>
        <w:tc>
          <w:tcPr>
            <w:tcW w:w="836" w:type="pct"/>
            <w:tcBorders>
              <w:top w:val="single" w:sz="4" w:space="0" w:color="000000"/>
              <w:left w:val="single" w:sz="4" w:space="0" w:color="000000"/>
              <w:bottom w:val="single" w:sz="4" w:space="0" w:color="000000"/>
              <w:right w:val="single" w:sz="4" w:space="0" w:color="000000"/>
            </w:tcBorders>
          </w:tcPr>
          <w:p w14:paraId="7C09F36B"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rPr>
            </w:pPr>
          </w:p>
        </w:tc>
      </w:tr>
      <w:tr w:rsidR="00061751" w:rsidRPr="00061751" w14:paraId="4020455F" w14:textId="77777777" w:rsidTr="00B175E4">
        <w:trPr>
          <w:trHeight w:val="669"/>
          <w:jc w:val="center"/>
        </w:trPr>
        <w:tc>
          <w:tcPr>
            <w:tcW w:w="345" w:type="pct"/>
            <w:tcBorders>
              <w:left w:val="single" w:sz="4" w:space="0" w:color="000000"/>
              <w:bottom w:val="single" w:sz="4" w:space="0" w:color="000000"/>
              <w:right w:val="single" w:sz="4" w:space="0" w:color="000000"/>
            </w:tcBorders>
          </w:tcPr>
          <w:p w14:paraId="60853CCA" w14:textId="77777777" w:rsidR="00061751" w:rsidRPr="00061751" w:rsidRDefault="00061751" w:rsidP="0048040C">
            <w:pPr>
              <w:tabs>
                <w:tab w:val="left" w:pos="709"/>
              </w:tabs>
              <w:spacing w:after="0" w:line="240" w:lineRule="auto"/>
              <w:ind w:left="-108" w:right="-109" w:firstLine="33"/>
              <w:contextualSpacing/>
              <w:jc w:val="center"/>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3</w:t>
            </w:r>
          </w:p>
        </w:tc>
        <w:tc>
          <w:tcPr>
            <w:tcW w:w="3820" w:type="pct"/>
            <w:tcBorders>
              <w:left w:val="single" w:sz="4" w:space="0" w:color="000000"/>
              <w:bottom w:val="single" w:sz="4" w:space="0" w:color="000000"/>
              <w:right w:val="single" w:sz="4" w:space="0" w:color="000000"/>
            </w:tcBorders>
            <w:hideMark/>
          </w:tcPr>
          <w:p w14:paraId="727A0C30" w14:textId="77777777" w:rsidR="00061751" w:rsidRPr="00061751" w:rsidRDefault="00061751" w:rsidP="0048040C">
            <w:pPr>
              <w:tabs>
                <w:tab w:val="left" w:pos="709"/>
                <w:tab w:val="left" w:pos="1091"/>
              </w:tabs>
              <w:spacing w:after="0" w:line="240" w:lineRule="auto"/>
              <w:ind w:left="31" w:right="210"/>
              <w:contextualSpacing/>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Формирование сценариев реализации стратегии; определение возможных рисков и предложение путей их устранения</w:t>
            </w:r>
          </w:p>
        </w:tc>
        <w:tc>
          <w:tcPr>
            <w:tcW w:w="836" w:type="pct"/>
            <w:tcBorders>
              <w:top w:val="single" w:sz="4" w:space="0" w:color="000000"/>
              <w:left w:val="single" w:sz="4" w:space="0" w:color="000000"/>
              <w:bottom w:val="single" w:sz="4" w:space="0" w:color="000000"/>
              <w:right w:val="single" w:sz="4" w:space="0" w:color="000000"/>
            </w:tcBorders>
          </w:tcPr>
          <w:p w14:paraId="4F32827A"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rPr>
            </w:pPr>
          </w:p>
        </w:tc>
      </w:tr>
      <w:tr w:rsidR="00061751" w:rsidRPr="00061751" w14:paraId="04BEA684" w14:textId="77777777" w:rsidTr="00B175E4">
        <w:trPr>
          <w:trHeight w:val="848"/>
          <w:jc w:val="center"/>
        </w:trPr>
        <w:tc>
          <w:tcPr>
            <w:tcW w:w="345" w:type="pct"/>
            <w:tcBorders>
              <w:top w:val="single" w:sz="4" w:space="0" w:color="000000"/>
              <w:left w:val="single" w:sz="4" w:space="0" w:color="000000"/>
              <w:bottom w:val="single" w:sz="4" w:space="0" w:color="000000"/>
              <w:right w:val="single" w:sz="4" w:space="0" w:color="000000"/>
            </w:tcBorders>
          </w:tcPr>
          <w:p w14:paraId="31123404"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4</w:t>
            </w:r>
          </w:p>
        </w:tc>
        <w:tc>
          <w:tcPr>
            <w:tcW w:w="3820" w:type="pct"/>
            <w:tcBorders>
              <w:top w:val="single" w:sz="4" w:space="0" w:color="000000"/>
              <w:left w:val="single" w:sz="4" w:space="0" w:color="000000"/>
              <w:bottom w:val="single" w:sz="4" w:space="0" w:color="000000"/>
              <w:right w:val="single" w:sz="4" w:space="0" w:color="000000"/>
            </w:tcBorders>
          </w:tcPr>
          <w:p w14:paraId="22624383"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 xml:space="preserve">Выстраивание социального и профессионального взаимодействия с учетом особенностей деловой и </w:t>
            </w:r>
            <w:r w:rsidRPr="00061751">
              <w:rPr>
                <w:rFonts w:ascii="Times New Roman" w:hAnsi="Times New Roman" w:cs="Times New Roman"/>
                <w:sz w:val="20"/>
                <w:szCs w:val="20"/>
              </w:rPr>
              <w:t>общей культуры представителей других этносов и конфессий, различных социальных групп</w:t>
            </w:r>
          </w:p>
        </w:tc>
        <w:tc>
          <w:tcPr>
            <w:tcW w:w="836" w:type="pct"/>
            <w:tcBorders>
              <w:top w:val="single" w:sz="4" w:space="0" w:color="000000"/>
              <w:left w:val="single" w:sz="4" w:space="0" w:color="000000"/>
              <w:bottom w:val="single" w:sz="4" w:space="0" w:color="000000"/>
              <w:right w:val="single" w:sz="4" w:space="0" w:color="000000"/>
            </w:tcBorders>
          </w:tcPr>
          <w:p w14:paraId="2EC4CC10"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54697FFA" w14:textId="77777777" w:rsidTr="00061751">
        <w:trPr>
          <w:trHeight w:val="360"/>
          <w:jc w:val="center"/>
        </w:trPr>
        <w:tc>
          <w:tcPr>
            <w:tcW w:w="345" w:type="pct"/>
            <w:tcBorders>
              <w:top w:val="single" w:sz="4" w:space="0" w:color="000000"/>
              <w:left w:val="single" w:sz="4" w:space="0" w:color="000000"/>
              <w:bottom w:val="single" w:sz="4" w:space="0" w:color="000000"/>
              <w:right w:val="single" w:sz="4" w:space="0" w:color="000000"/>
            </w:tcBorders>
          </w:tcPr>
          <w:p w14:paraId="2106DA24"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5</w:t>
            </w:r>
          </w:p>
        </w:tc>
        <w:tc>
          <w:tcPr>
            <w:tcW w:w="3820" w:type="pct"/>
            <w:tcBorders>
              <w:top w:val="single" w:sz="4" w:space="0" w:color="000000"/>
              <w:left w:val="single" w:sz="4" w:space="0" w:color="000000"/>
              <w:bottom w:val="single" w:sz="4" w:space="0" w:color="000000"/>
              <w:right w:val="single" w:sz="4" w:space="0" w:color="000000"/>
            </w:tcBorders>
          </w:tcPr>
          <w:p w14:paraId="1EEB55CC"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 xml:space="preserve">Обеспечение создания </w:t>
            </w:r>
            <w:r w:rsidRPr="00061751">
              <w:rPr>
                <w:rFonts w:ascii="Times New Roman" w:hAnsi="Times New Roman" w:cs="Times New Roman"/>
                <w:sz w:val="20"/>
                <w:szCs w:val="20"/>
              </w:rPr>
              <w:t>недискриминационной среды для участников межкультурного взаимодействия при личном общении и при выполнении профессиональных задач</w:t>
            </w:r>
          </w:p>
        </w:tc>
        <w:tc>
          <w:tcPr>
            <w:tcW w:w="836" w:type="pct"/>
            <w:tcBorders>
              <w:top w:val="single" w:sz="4" w:space="0" w:color="000000"/>
              <w:left w:val="single" w:sz="4" w:space="0" w:color="000000"/>
              <w:bottom w:val="single" w:sz="4" w:space="0" w:color="000000"/>
              <w:right w:val="single" w:sz="4" w:space="0" w:color="000000"/>
            </w:tcBorders>
          </w:tcPr>
          <w:p w14:paraId="454727DC"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24A1DFF2" w14:textId="77777777" w:rsidTr="00061751">
        <w:trPr>
          <w:trHeight w:val="209"/>
          <w:jc w:val="center"/>
        </w:trPr>
        <w:tc>
          <w:tcPr>
            <w:tcW w:w="345" w:type="pct"/>
            <w:tcBorders>
              <w:top w:val="single" w:sz="4" w:space="0" w:color="000000"/>
              <w:left w:val="single" w:sz="4" w:space="0" w:color="000000"/>
              <w:bottom w:val="single" w:sz="4" w:space="0" w:color="000000"/>
              <w:right w:val="single" w:sz="4" w:space="0" w:color="000000"/>
            </w:tcBorders>
          </w:tcPr>
          <w:p w14:paraId="6E5F766E"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6</w:t>
            </w:r>
          </w:p>
        </w:tc>
        <w:tc>
          <w:tcPr>
            <w:tcW w:w="3820" w:type="pct"/>
            <w:tcBorders>
              <w:top w:val="single" w:sz="4" w:space="0" w:color="000000"/>
              <w:left w:val="single" w:sz="4" w:space="0" w:color="000000"/>
              <w:bottom w:val="single" w:sz="4" w:space="0" w:color="000000"/>
              <w:right w:val="single" w:sz="4" w:space="0" w:color="000000"/>
            </w:tcBorders>
          </w:tcPr>
          <w:p w14:paraId="5F4F4748"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 xml:space="preserve">Выбор и реализация с использованием инструментов </w:t>
            </w:r>
            <w:r w:rsidRPr="00061751">
              <w:rPr>
                <w:rFonts w:ascii="Times New Roman" w:hAnsi="Times New Roman" w:cs="Times New Roman"/>
                <w:sz w:val="20"/>
                <w:szCs w:val="20"/>
              </w:rPr>
              <w:t>непрерывного образования возможности развития профессиональных компетенций и социальных навыков</w:t>
            </w:r>
          </w:p>
        </w:tc>
        <w:tc>
          <w:tcPr>
            <w:tcW w:w="836" w:type="pct"/>
            <w:tcBorders>
              <w:top w:val="single" w:sz="4" w:space="0" w:color="000000"/>
              <w:left w:val="single" w:sz="4" w:space="0" w:color="000000"/>
              <w:bottom w:val="single" w:sz="4" w:space="0" w:color="000000"/>
              <w:right w:val="single" w:sz="4" w:space="0" w:color="000000"/>
            </w:tcBorders>
          </w:tcPr>
          <w:p w14:paraId="7F6E6F97"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7924ACD5" w14:textId="77777777" w:rsidTr="00061751">
        <w:trPr>
          <w:trHeight w:val="209"/>
          <w:jc w:val="center"/>
        </w:trPr>
        <w:tc>
          <w:tcPr>
            <w:tcW w:w="345" w:type="pct"/>
            <w:tcBorders>
              <w:top w:val="single" w:sz="4" w:space="0" w:color="000000"/>
              <w:left w:val="single" w:sz="4" w:space="0" w:color="000000"/>
              <w:bottom w:val="single" w:sz="4" w:space="0" w:color="000000"/>
              <w:right w:val="single" w:sz="4" w:space="0" w:color="000000"/>
            </w:tcBorders>
          </w:tcPr>
          <w:p w14:paraId="7119149D"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7</w:t>
            </w:r>
          </w:p>
        </w:tc>
        <w:tc>
          <w:tcPr>
            <w:tcW w:w="3820" w:type="pct"/>
            <w:tcBorders>
              <w:top w:val="single" w:sz="4" w:space="0" w:color="000000"/>
              <w:left w:val="single" w:sz="4" w:space="0" w:color="000000"/>
              <w:bottom w:val="single" w:sz="4" w:space="0" w:color="000000"/>
              <w:right w:val="single" w:sz="4" w:space="0" w:color="000000"/>
            </w:tcBorders>
          </w:tcPr>
          <w:p w14:paraId="6A38B2BC"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Выстраивание гибкой профессиональной траектории</w:t>
            </w:r>
            <w:r w:rsidRPr="00061751">
              <w:rPr>
                <w:rFonts w:ascii="Times New Roman" w:hAnsi="Times New Roman" w:cs="Times New Roman"/>
                <w:sz w:val="20"/>
                <w:szCs w:val="20"/>
              </w:rPr>
              <w:t>, с учетом накопленного опыта профессиональной деятельности, динамично изменяющихся требований рынка труда и стратегии личного развития</w:t>
            </w:r>
          </w:p>
        </w:tc>
        <w:tc>
          <w:tcPr>
            <w:tcW w:w="836" w:type="pct"/>
            <w:tcBorders>
              <w:top w:val="single" w:sz="4" w:space="0" w:color="000000"/>
              <w:left w:val="single" w:sz="4" w:space="0" w:color="000000"/>
              <w:bottom w:val="single" w:sz="4" w:space="0" w:color="000000"/>
              <w:right w:val="single" w:sz="4" w:space="0" w:color="000000"/>
            </w:tcBorders>
          </w:tcPr>
          <w:p w14:paraId="1C2DBF20"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121BB439" w14:textId="77777777" w:rsidTr="00061751">
        <w:trPr>
          <w:trHeight w:val="209"/>
          <w:jc w:val="center"/>
        </w:trPr>
        <w:tc>
          <w:tcPr>
            <w:tcW w:w="345" w:type="pct"/>
            <w:tcBorders>
              <w:top w:val="single" w:sz="4" w:space="0" w:color="000000"/>
              <w:left w:val="single" w:sz="4" w:space="0" w:color="000000"/>
              <w:bottom w:val="single" w:sz="4" w:space="0" w:color="000000"/>
              <w:right w:val="single" w:sz="4" w:space="0" w:color="000000"/>
            </w:tcBorders>
          </w:tcPr>
          <w:p w14:paraId="0F077213"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8</w:t>
            </w:r>
          </w:p>
        </w:tc>
        <w:tc>
          <w:tcPr>
            <w:tcW w:w="3820" w:type="pct"/>
            <w:tcBorders>
              <w:top w:val="single" w:sz="4" w:space="0" w:color="000000"/>
              <w:left w:val="single" w:sz="4" w:space="0" w:color="000000"/>
              <w:bottom w:val="single" w:sz="4" w:space="0" w:color="000000"/>
              <w:right w:val="single" w:sz="4" w:space="0" w:color="000000"/>
            </w:tcBorders>
          </w:tcPr>
          <w:p w14:paraId="2BAFFEC6"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hAnsi="Times New Roman" w:cs="Times New Roman"/>
                <w:sz w:val="20"/>
                <w:szCs w:val="20"/>
              </w:rPr>
              <w:t>Применение современных информационно-коммуникационных технологий и программных средств для сбора и хранения информации при постановке и решении профессиональных задач в сфере социальной работы</w:t>
            </w:r>
          </w:p>
        </w:tc>
        <w:tc>
          <w:tcPr>
            <w:tcW w:w="836" w:type="pct"/>
            <w:tcBorders>
              <w:top w:val="single" w:sz="4" w:space="0" w:color="000000"/>
              <w:left w:val="single" w:sz="4" w:space="0" w:color="000000"/>
              <w:bottom w:val="single" w:sz="4" w:space="0" w:color="000000"/>
              <w:right w:val="single" w:sz="4" w:space="0" w:color="000000"/>
            </w:tcBorders>
          </w:tcPr>
          <w:p w14:paraId="19CDAA6E"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685E9896" w14:textId="77777777" w:rsidTr="00061751">
        <w:trPr>
          <w:trHeight w:val="375"/>
          <w:jc w:val="center"/>
        </w:trPr>
        <w:tc>
          <w:tcPr>
            <w:tcW w:w="345" w:type="pct"/>
            <w:tcBorders>
              <w:top w:val="single" w:sz="4" w:space="0" w:color="000000"/>
              <w:left w:val="single" w:sz="4" w:space="0" w:color="000000"/>
              <w:bottom w:val="single" w:sz="4" w:space="0" w:color="000000"/>
              <w:right w:val="single" w:sz="4" w:space="0" w:color="000000"/>
            </w:tcBorders>
          </w:tcPr>
          <w:p w14:paraId="4BDDA554"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9</w:t>
            </w:r>
          </w:p>
        </w:tc>
        <w:tc>
          <w:tcPr>
            <w:tcW w:w="3820" w:type="pct"/>
            <w:tcBorders>
              <w:top w:val="single" w:sz="4" w:space="0" w:color="000000"/>
              <w:left w:val="single" w:sz="4" w:space="0" w:color="000000"/>
              <w:bottom w:val="single" w:sz="4" w:space="0" w:color="000000"/>
              <w:right w:val="single" w:sz="4" w:space="0" w:color="000000"/>
            </w:tcBorders>
          </w:tcPr>
          <w:p w14:paraId="111C7151"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hAnsi="Times New Roman" w:cs="Times New Roman"/>
                <w:sz w:val="20"/>
                <w:szCs w:val="20"/>
              </w:rPr>
              <w:t>Применение современных информационно-коммуникационных технологий и программных средств для обработки информации при постановке и решении профессиональных задач в сфере социальной работы</w:t>
            </w:r>
          </w:p>
        </w:tc>
        <w:tc>
          <w:tcPr>
            <w:tcW w:w="836" w:type="pct"/>
            <w:tcBorders>
              <w:top w:val="single" w:sz="4" w:space="0" w:color="000000"/>
              <w:left w:val="single" w:sz="4" w:space="0" w:color="000000"/>
              <w:bottom w:val="single" w:sz="4" w:space="0" w:color="000000"/>
              <w:right w:val="single" w:sz="4" w:space="0" w:color="000000"/>
            </w:tcBorders>
          </w:tcPr>
          <w:p w14:paraId="0B33F630"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4A71A878" w14:textId="77777777" w:rsidTr="00061751">
        <w:trPr>
          <w:trHeight w:val="375"/>
          <w:jc w:val="center"/>
        </w:trPr>
        <w:tc>
          <w:tcPr>
            <w:tcW w:w="345" w:type="pct"/>
            <w:tcBorders>
              <w:top w:val="single" w:sz="4" w:space="0" w:color="000000"/>
              <w:left w:val="single" w:sz="4" w:space="0" w:color="000000"/>
              <w:bottom w:val="single" w:sz="4" w:space="0" w:color="000000"/>
              <w:right w:val="single" w:sz="4" w:space="0" w:color="000000"/>
            </w:tcBorders>
          </w:tcPr>
          <w:p w14:paraId="10109553"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10</w:t>
            </w:r>
          </w:p>
        </w:tc>
        <w:tc>
          <w:tcPr>
            <w:tcW w:w="3820" w:type="pct"/>
            <w:tcBorders>
              <w:top w:val="single" w:sz="4" w:space="0" w:color="000000"/>
              <w:left w:val="single" w:sz="4" w:space="0" w:color="000000"/>
              <w:bottom w:val="single" w:sz="4" w:space="0" w:color="000000"/>
              <w:right w:val="single" w:sz="4" w:space="0" w:color="000000"/>
            </w:tcBorders>
          </w:tcPr>
          <w:p w14:paraId="673D5B08"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hAnsi="Times New Roman" w:cs="Times New Roman"/>
                <w:sz w:val="20"/>
                <w:szCs w:val="20"/>
              </w:rPr>
              <w:t>Применение современных информационно-коммуникационных технологий и программных средств при взаимодействии с объектами и субъектами профессиональной деятельности с учетом требований информационной безопасности в сфере социальной работы</w:t>
            </w:r>
          </w:p>
        </w:tc>
        <w:tc>
          <w:tcPr>
            <w:tcW w:w="836" w:type="pct"/>
            <w:tcBorders>
              <w:top w:val="single" w:sz="4" w:space="0" w:color="000000"/>
              <w:left w:val="single" w:sz="4" w:space="0" w:color="000000"/>
              <w:bottom w:val="single" w:sz="4" w:space="0" w:color="000000"/>
              <w:right w:val="single" w:sz="4" w:space="0" w:color="000000"/>
            </w:tcBorders>
          </w:tcPr>
          <w:p w14:paraId="37DA1F7E"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7C7FF872" w14:textId="77777777" w:rsidTr="00061751">
        <w:trPr>
          <w:trHeight w:val="375"/>
          <w:jc w:val="center"/>
        </w:trPr>
        <w:tc>
          <w:tcPr>
            <w:tcW w:w="345" w:type="pct"/>
            <w:tcBorders>
              <w:top w:val="single" w:sz="4" w:space="0" w:color="000000"/>
              <w:left w:val="single" w:sz="4" w:space="0" w:color="000000"/>
              <w:bottom w:val="single" w:sz="4" w:space="0" w:color="000000"/>
              <w:right w:val="single" w:sz="4" w:space="0" w:color="000000"/>
            </w:tcBorders>
          </w:tcPr>
          <w:p w14:paraId="0558DF16"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11</w:t>
            </w:r>
          </w:p>
        </w:tc>
        <w:tc>
          <w:tcPr>
            <w:tcW w:w="3820" w:type="pct"/>
            <w:tcBorders>
              <w:top w:val="single" w:sz="4" w:space="0" w:color="000000"/>
              <w:left w:val="single" w:sz="4" w:space="0" w:color="000000"/>
              <w:bottom w:val="single" w:sz="4" w:space="0" w:color="000000"/>
              <w:right w:val="single" w:sz="4" w:space="0" w:color="000000"/>
            </w:tcBorders>
          </w:tcPr>
          <w:p w14:paraId="3D72FA27"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rPr>
              <w:t>Разработка и применение технологий</w:t>
            </w:r>
            <w:r w:rsidRPr="00061751">
              <w:rPr>
                <w:rFonts w:ascii="Times New Roman" w:hAnsi="Times New Roman" w:cs="Times New Roman"/>
                <w:sz w:val="20"/>
                <w:szCs w:val="20"/>
              </w:rPr>
              <w:t xml:space="preserve"> социальной работы в профессиональной деятельности</w:t>
            </w:r>
          </w:p>
        </w:tc>
        <w:tc>
          <w:tcPr>
            <w:tcW w:w="836" w:type="pct"/>
            <w:tcBorders>
              <w:top w:val="single" w:sz="4" w:space="0" w:color="000000"/>
              <w:left w:val="single" w:sz="4" w:space="0" w:color="000000"/>
              <w:bottom w:val="single" w:sz="4" w:space="0" w:color="000000"/>
              <w:right w:val="single" w:sz="4" w:space="0" w:color="000000"/>
            </w:tcBorders>
          </w:tcPr>
          <w:p w14:paraId="7EF3759E"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18E3CFBE" w14:textId="77777777" w:rsidTr="00061751">
        <w:trPr>
          <w:trHeight w:val="375"/>
          <w:jc w:val="center"/>
        </w:trPr>
        <w:tc>
          <w:tcPr>
            <w:tcW w:w="345" w:type="pct"/>
            <w:tcBorders>
              <w:top w:val="single" w:sz="4" w:space="0" w:color="000000"/>
              <w:left w:val="single" w:sz="4" w:space="0" w:color="000000"/>
              <w:bottom w:val="single" w:sz="4" w:space="0" w:color="000000"/>
              <w:right w:val="single" w:sz="4" w:space="0" w:color="000000"/>
            </w:tcBorders>
          </w:tcPr>
          <w:p w14:paraId="546B2F44"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12</w:t>
            </w:r>
          </w:p>
        </w:tc>
        <w:tc>
          <w:tcPr>
            <w:tcW w:w="3820" w:type="pct"/>
            <w:tcBorders>
              <w:top w:val="single" w:sz="4" w:space="0" w:color="000000"/>
              <w:left w:val="single" w:sz="4" w:space="0" w:color="000000"/>
              <w:bottom w:val="single" w:sz="4" w:space="0" w:color="000000"/>
              <w:right w:val="single" w:sz="4" w:space="0" w:color="000000"/>
            </w:tcBorders>
          </w:tcPr>
          <w:p w14:paraId="2F01154D"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hAnsi="Times New Roman" w:cs="Times New Roman"/>
                <w:sz w:val="20"/>
                <w:szCs w:val="20"/>
              </w:rPr>
              <w:t>Осуществление межведомственного взаимодействия для обеспечения социальной защиты населения</w:t>
            </w:r>
          </w:p>
        </w:tc>
        <w:tc>
          <w:tcPr>
            <w:tcW w:w="836" w:type="pct"/>
            <w:tcBorders>
              <w:top w:val="single" w:sz="4" w:space="0" w:color="000000"/>
              <w:left w:val="single" w:sz="4" w:space="0" w:color="000000"/>
              <w:bottom w:val="single" w:sz="4" w:space="0" w:color="000000"/>
              <w:right w:val="single" w:sz="4" w:space="0" w:color="000000"/>
            </w:tcBorders>
          </w:tcPr>
          <w:p w14:paraId="579AFD65"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3C10EBAF" w14:textId="77777777" w:rsidTr="00B175E4">
        <w:trPr>
          <w:trHeight w:val="934"/>
          <w:jc w:val="center"/>
        </w:trPr>
        <w:tc>
          <w:tcPr>
            <w:tcW w:w="345" w:type="pct"/>
            <w:tcBorders>
              <w:top w:val="single" w:sz="4" w:space="0" w:color="000000"/>
              <w:left w:val="single" w:sz="4" w:space="0" w:color="000000"/>
              <w:bottom w:val="single" w:sz="4" w:space="0" w:color="000000"/>
              <w:right w:val="single" w:sz="4" w:space="0" w:color="000000"/>
            </w:tcBorders>
          </w:tcPr>
          <w:p w14:paraId="76A562B8"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t>13</w:t>
            </w:r>
          </w:p>
        </w:tc>
        <w:tc>
          <w:tcPr>
            <w:tcW w:w="3820" w:type="pct"/>
            <w:tcBorders>
              <w:top w:val="single" w:sz="4" w:space="0" w:color="000000"/>
              <w:left w:val="single" w:sz="4" w:space="0" w:color="000000"/>
              <w:bottom w:val="single" w:sz="4" w:space="0" w:color="000000"/>
              <w:right w:val="single" w:sz="4" w:space="0" w:color="000000"/>
            </w:tcBorders>
          </w:tcPr>
          <w:p w14:paraId="41C91D9C" w14:textId="77777777" w:rsidR="00061751" w:rsidRPr="00061751" w:rsidRDefault="00061751" w:rsidP="0048040C">
            <w:pPr>
              <w:shd w:val="clear" w:color="auto" w:fill="FFFFFF"/>
              <w:spacing w:after="0" w:line="240" w:lineRule="auto"/>
              <w:contextualSpacing/>
              <w:rPr>
                <w:rFonts w:ascii="Times New Roman" w:eastAsia="Times New Roman" w:hAnsi="Times New Roman" w:cs="Times New Roman"/>
                <w:sz w:val="20"/>
                <w:szCs w:val="20"/>
              </w:rPr>
            </w:pPr>
            <w:r w:rsidRPr="00061751">
              <w:rPr>
                <w:rFonts w:ascii="Times New Roman" w:hAnsi="Times New Roman" w:cs="Times New Roman"/>
                <w:sz w:val="20"/>
                <w:szCs w:val="20"/>
              </w:rPr>
              <w:t>Организация работы по привлечению ресурсов социальной инфраструктуры, бизнеса и общественных организаций для обеспечения социальной защиты населения</w:t>
            </w:r>
          </w:p>
        </w:tc>
        <w:tc>
          <w:tcPr>
            <w:tcW w:w="836" w:type="pct"/>
            <w:tcBorders>
              <w:top w:val="single" w:sz="4" w:space="0" w:color="000000"/>
              <w:left w:val="single" w:sz="4" w:space="0" w:color="000000"/>
              <w:bottom w:val="single" w:sz="4" w:space="0" w:color="000000"/>
              <w:right w:val="single" w:sz="4" w:space="0" w:color="000000"/>
            </w:tcBorders>
          </w:tcPr>
          <w:p w14:paraId="5B81D1BF"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61751" w:rsidRPr="00061751" w14:paraId="399355F8" w14:textId="77777777" w:rsidTr="00B175E4">
        <w:trPr>
          <w:trHeight w:val="958"/>
          <w:jc w:val="center"/>
        </w:trPr>
        <w:tc>
          <w:tcPr>
            <w:tcW w:w="345" w:type="pct"/>
            <w:tcBorders>
              <w:top w:val="single" w:sz="4" w:space="0" w:color="000000"/>
              <w:left w:val="single" w:sz="4" w:space="0" w:color="000000"/>
              <w:bottom w:val="single" w:sz="4" w:space="0" w:color="000000"/>
              <w:right w:val="single" w:sz="4" w:space="0" w:color="000000"/>
            </w:tcBorders>
          </w:tcPr>
          <w:p w14:paraId="702E79C1" w14:textId="77777777" w:rsidR="00061751" w:rsidRPr="00061751" w:rsidRDefault="00061751" w:rsidP="0048040C">
            <w:pPr>
              <w:tabs>
                <w:tab w:val="left" w:pos="709"/>
              </w:tabs>
              <w:spacing w:after="0" w:line="240" w:lineRule="auto"/>
              <w:contextualSpacing/>
              <w:jc w:val="center"/>
              <w:rPr>
                <w:rFonts w:ascii="Times New Roman" w:eastAsia="Times New Roman" w:hAnsi="Times New Roman" w:cs="Times New Roman"/>
                <w:sz w:val="20"/>
                <w:szCs w:val="20"/>
                <w:lang w:eastAsia="zh-CN"/>
              </w:rPr>
            </w:pPr>
            <w:r w:rsidRPr="00061751">
              <w:rPr>
                <w:rFonts w:ascii="Times New Roman" w:eastAsia="Times New Roman" w:hAnsi="Times New Roman" w:cs="Times New Roman"/>
                <w:sz w:val="20"/>
                <w:szCs w:val="20"/>
                <w:lang w:eastAsia="zh-CN"/>
              </w:rPr>
              <w:lastRenderedPageBreak/>
              <w:t>14</w:t>
            </w:r>
          </w:p>
        </w:tc>
        <w:tc>
          <w:tcPr>
            <w:tcW w:w="3820" w:type="pct"/>
            <w:tcBorders>
              <w:top w:val="single" w:sz="4" w:space="0" w:color="000000"/>
              <w:left w:val="single" w:sz="4" w:space="0" w:color="000000"/>
              <w:bottom w:val="single" w:sz="4" w:space="0" w:color="000000"/>
              <w:right w:val="single" w:sz="4" w:space="0" w:color="000000"/>
            </w:tcBorders>
          </w:tcPr>
          <w:p w14:paraId="4201D182" w14:textId="77777777" w:rsidR="00061751" w:rsidRPr="00061751" w:rsidRDefault="00061751" w:rsidP="0048040C">
            <w:pPr>
              <w:autoSpaceDE w:val="0"/>
              <w:autoSpaceDN w:val="0"/>
              <w:adjustRightInd w:val="0"/>
              <w:spacing w:after="0" w:line="240" w:lineRule="auto"/>
              <w:contextualSpacing/>
              <w:jc w:val="both"/>
              <w:rPr>
                <w:rFonts w:ascii="Times New Roman" w:hAnsi="Times New Roman" w:cs="Times New Roman"/>
                <w:sz w:val="20"/>
                <w:szCs w:val="20"/>
              </w:rPr>
            </w:pPr>
            <w:r w:rsidRPr="00061751">
              <w:rPr>
                <w:rFonts w:ascii="Times New Roman" w:hAnsi="Times New Roman" w:cs="Times New Roman"/>
                <w:sz w:val="20"/>
                <w:szCs w:val="20"/>
              </w:rPr>
              <w:t>Представление результатов научной и практической деятельности в форме публичных выступлений и/или публикаций</w:t>
            </w:r>
          </w:p>
        </w:tc>
        <w:tc>
          <w:tcPr>
            <w:tcW w:w="836" w:type="pct"/>
            <w:tcBorders>
              <w:top w:val="single" w:sz="4" w:space="0" w:color="000000"/>
              <w:left w:val="single" w:sz="4" w:space="0" w:color="000000"/>
              <w:bottom w:val="single" w:sz="4" w:space="0" w:color="000000"/>
              <w:right w:val="single" w:sz="4" w:space="0" w:color="000000"/>
            </w:tcBorders>
          </w:tcPr>
          <w:p w14:paraId="5ACF2D62" w14:textId="77777777" w:rsidR="00061751" w:rsidRPr="00061751" w:rsidRDefault="00061751" w:rsidP="0048040C">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bl>
    <w:p w14:paraId="1C342147" w14:textId="77777777" w:rsidR="00140B48" w:rsidRPr="00061751" w:rsidRDefault="00140B48" w:rsidP="00140B48">
      <w:pPr>
        <w:spacing w:after="0" w:line="240" w:lineRule="auto"/>
        <w:rPr>
          <w:rFonts w:ascii="Times New Roman" w:hAnsi="Times New Roman" w:cs="Times New Roman"/>
          <w:sz w:val="24"/>
          <w:szCs w:val="24"/>
        </w:rPr>
      </w:pPr>
    </w:p>
    <w:p w14:paraId="16ED6907"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061751">
        <w:rPr>
          <w:rFonts w:ascii="Times New Roman" w:eastAsia="Times New Roman" w:hAnsi="Times New Roman" w:cs="Times New Roman"/>
          <w:b/>
          <w:i/>
          <w:sz w:val="24"/>
          <w:szCs w:val="24"/>
        </w:rPr>
        <w:t>Предложения и пожелания:</w:t>
      </w:r>
    </w:p>
    <w:p w14:paraId="2CE2E8EB"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9923" w:type="dxa"/>
        <w:tblInd w:w="108" w:type="dxa"/>
        <w:tblLook w:val="01E0" w:firstRow="1" w:lastRow="1" w:firstColumn="1" w:lastColumn="1" w:noHBand="0" w:noVBand="0"/>
      </w:tblPr>
      <w:tblGrid>
        <w:gridCol w:w="4188"/>
        <w:gridCol w:w="2280"/>
        <w:gridCol w:w="3455"/>
      </w:tblGrid>
      <w:tr w:rsidR="00061751" w:rsidRPr="00061751" w14:paraId="038209F9" w14:textId="77777777" w:rsidTr="00BC4C02">
        <w:tc>
          <w:tcPr>
            <w:tcW w:w="4188" w:type="dxa"/>
            <w:shd w:val="clear" w:color="auto" w:fill="auto"/>
          </w:tcPr>
          <w:p w14:paraId="180E3BC4"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80" w:type="dxa"/>
            <w:tcBorders>
              <w:bottom w:val="single" w:sz="4" w:space="0" w:color="auto"/>
            </w:tcBorders>
            <w:shd w:val="clear" w:color="auto" w:fill="auto"/>
          </w:tcPr>
          <w:p w14:paraId="7517911C"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5" w:type="dxa"/>
            <w:tcBorders>
              <w:bottom w:val="single" w:sz="4" w:space="0" w:color="auto"/>
            </w:tcBorders>
            <w:shd w:val="clear" w:color="auto" w:fill="auto"/>
          </w:tcPr>
          <w:p w14:paraId="2426E73E"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061751" w:rsidRPr="00061751" w14:paraId="4694B20E" w14:textId="77777777" w:rsidTr="00BC4C02">
        <w:tc>
          <w:tcPr>
            <w:tcW w:w="4188" w:type="dxa"/>
            <w:shd w:val="clear" w:color="auto" w:fill="auto"/>
          </w:tcPr>
          <w:p w14:paraId="2EC53DC5"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280" w:type="dxa"/>
            <w:tcBorders>
              <w:top w:val="single" w:sz="4" w:space="0" w:color="auto"/>
            </w:tcBorders>
            <w:shd w:val="clear" w:color="auto" w:fill="auto"/>
          </w:tcPr>
          <w:p w14:paraId="5FDF7DC4"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61751">
              <w:rPr>
                <w:rFonts w:ascii="Times New Roman" w:eastAsia="Times New Roman" w:hAnsi="Times New Roman" w:cs="Times New Roman"/>
                <w:sz w:val="20"/>
                <w:szCs w:val="20"/>
                <w:vertAlign w:val="superscript"/>
              </w:rPr>
              <w:t>(подпись)</w:t>
            </w:r>
          </w:p>
        </w:tc>
        <w:tc>
          <w:tcPr>
            <w:tcW w:w="3455" w:type="dxa"/>
            <w:tcBorders>
              <w:top w:val="single" w:sz="4" w:space="0" w:color="auto"/>
            </w:tcBorders>
            <w:shd w:val="clear" w:color="auto" w:fill="auto"/>
          </w:tcPr>
          <w:p w14:paraId="1BE8A1D2"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061751">
              <w:rPr>
                <w:rFonts w:ascii="Times New Roman" w:eastAsia="Times New Roman" w:hAnsi="Times New Roman" w:cs="Times New Roman"/>
                <w:sz w:val="20"/>
                <w:szCs w:val="20"/>
              </w:rPr>
              <w:t>(Ф.И.О. студента)</w:t>
            </w:r>
          </w:p>
        </w:tc>
      </w:tr>
      <w:tr w:rsidR="002B19B5" w:rsidRPr="00061751" w14:paraId="20014479" w14:textId="77777777" w:rsidTr="00BC4C02">
        <w:tc>
          <w:tcPr>
            <w:tcW w:w="4188" w:type="dxa"/>
            <w:shd w:val="clear" w:color="auto" w:fill="auto"/>
          </w:tcPr>
          <w:p w14:paraId="517FA8D6"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«____»  _________20 __ г.</w:t>
            </w:r>
          </w:p>
        </w:tc>
        <w:tc>
          <w:tcPr>
            <w:tcW w:w="2280" w:type="dxa"/>
            <w:shd w:val="clear" w:color="auto" w:fill="auto"/>
          </w:tcPr>
          <w:p w14:paraId="297D0D35"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5" w:type="dxa"/>
            <w:shd w:val="clear" w:color="auto" w:fill="auto"/>
          </w:tcPr>
          <w:p w14:paraId="3D708092"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6BAC8ADB"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557D68A"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061751">
        <w:rPr>
          <w:rFonts w:ascii="Times New Roman" w:eastAsia="SimSun" w:hAnsi="Times New Roman" w:cs="Times New Roman"/>
          <w:sz w:val="24"/>
          <w:szCs w:val="24"/>
          <w:lang w:eastAsia="zh-CN"/>
        </w:rPr>
        <w:t xml:space="preserve">Руководитель практики от профильной организации </w:t>
      </w:r>
      <w:r w:rsidR="00114688" w:rsidRPr="00061751">
        <w:rPr>
          <w:rFonts w:ascii="Times New Roman" w:eastAsia="SimSun" w:hAnsi="Times New Roman" w:cs="Times New Roman"/>
          <w:sz w:val="24"/>
          <w:szCs w:val="24"/>
          <w:lang w:eastAsia="zh-CN"/>
        </w:rPr>
        <w:t xml:space="preserve">                 </w:t>
      </w:r>
      <w:r w:rsidRPr="00061751">
        <w:rPr>
          <w:rFonts w:ascii="Times New Roman" w:eastAsia="SimSun" w:hAnsi="Times New Roman" w:cs="Times New Roman"/>
          <w:sz w:val="24"/>
          <w:szCs w:val="24"/>
          <w:lang w:eastAsia="zh-CN"/>
        </w:rPr>
        <w:t xml:space="preserve">         /______________/</w:t>
      </w:r>
    </w:p>
    <w:p w14:paraId="25CE4407"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061751">
        <w:rPr>
          <w:rFonts w:ascii="Times New Roman" w:eastAsia="SimSun" w:hAnsi="Times New Roman" w:cs="Times New Roman"/>
          <w:sz w:val="18"/>
          <w:szCs w:val="18"/>
          <w:lang w:eastAsia="zh-CN"/>
        </w:rPr>
        <w:t xml:space="preserve">                                                                                                                              (</w:t>
      </w:r>
      <w:proofErr w:type="gramStart"/>
      <w:r w:rsidRPr="00061751">
        <w:rPr>
          <w:rFonts w:ascii="Times New Roman" w:eastAsia="SimSun" w:hAnsi="Times New Roman" w:cs="Times New Roman"/>
          <w:sz w:val="18"/>
          <w:szCs w:val="18"/>
          <w:lang w:eastAsia="zh-CN"/>
        </w:rPr>
        <w:t xml:space="preserve">подпись)   </w:t>
      </w:r>
      <w:proofErr w:type="gramEnd"/>
      <w:r w:rsidRPr="00061751">
        <w:rPr>
          <w:rFonts w:ascii="Times New Roman" w:eastAsia="SimSun" w:hAnsi="Times New Roman" w:cs="Times New Roman"/>
          <w:sz w:val="18"/>
          <w:szCs w:val="18"/>
          <w:lang w:eastAsia="zh-CN"/>
        </w:rPr>
        <w:t xml:space="preserve">        (Фамилия и инициалы)</w:t>
      </w:r>
    </w:p>
    <w:p w14:paraId="7514767D"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p>
    <w:p w14:paraId="2D129139"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061751">
        <w:rPr>
          <w:rFonts w:ascii="Times New Roman" w:eastAsia="SimSun" w:hAnsi="Times New Roman" w:cs="Times New Roman"/>
          <w:sz w:val="24"/>
          <w:szCs w:val="24"/>
          <w:lang w:eastAsia="zh-CN"/>
        </w:rPr>
        <w:t>Руководитель профильной организации                                                 /______________/</w:t>
      </w:r>
    </w:p>
    <w:p w14:paraId="3C59FC44"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061751">
        <w:rPr>
          <w:rFonts w:ascii="Times New Roman" w:eastAsia="SimSun" w:hAnsi="Times New Roman" w:cs="Times New Roman"/>
          <w:sz w:val="18"/>
          <w:szCs w:val="18"/>
          <w:lang w:eastAsia="zh-CN"/>
        </w:rPr>
        <w:t xml:space="preserve">                                                                                                             (</w:t>
      </w:r>
      <w:proofErr w:type="gramStart"/>
      <w:r w:rsidRPr="00061751">
        <w:rPr>
          <w:rFonts w:ascii="Times New Roman" w:eastAsia="SimSun" w:hAnsi="Times New Roman" w:cs="Times New Roman"/>
          <w:sz w:val="18"/>
          <w:szCs w:val="18"/>
          <w:lang w:eastAsia="zh-CN"/>
        </w:rPr>
        <w:t xml:space="preserve">подпись)   </w:t>
      </w:r>
      <w:proofErr w:type="gramEnd"/>
      <w:r w:rsidRPr="00061751">
        <w:rPr>
          <w:rFonts w:ascii="Times New Roman" w:eastAsia="SimSun" w:hAnsi="Times New Roman" w:cs="Times New Roman"/>
          <w:sz w:val="18"/>
          <w:szCs w:val="18"/>
          <w:lang w:eastAsia="zh-CN"/>
        </w:rPr>
        <w:t xml:space="preserve">                           (Фамилия и инициалы)</w:t>
      </w:r>
    </w:p>
    <w:p w14:paraId="632F9E42" w14:textId="77777777" w:rsidR="002B19B5" w:rsidRPr="00061751" w:rsidRDefault="002B19B5" w:rsidP="002B19B5">
      <w:pPr>
        <w:kinsoku w:val="0"/>
        <w:overflowPunct w:val="0"/>
        <w:spacing w:after="0" w:line="240" w:lineRule="auto"/>
        <w:ind w:left="431"/>
        <w:textAlignment w:val="baseline"/>
        <w:rPr>
          <w:rFonts w:ascii="Times New Roman" w:eastAsia="SimSun" w:hAnsi="Times New Roman" w:cs="Times New Roman"/>
          <w:sz w:val="24"/>
          <w:szCs w:val="24"/>
          <w:lang w:eastAsia="zh-CN"/>
        </w:rPr>
      </w:pPr>
    </w:p>
    <w:p w14:paraId="34D736D9" w14:textId="77777777" w:rsidR="002B19B5" w:rsidRPr="00061751" w:rsidRDefault="00EE3C4D" w:rsidP="002B19B5">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061751">
        <w:rPr>
          <w:rFonts w:ascii="Times New Roman" w:eastAsia="Times New Roman" w:hAnsi="Times New Roman" w:cs="Times New Roman"/>
          <w:sz w:val="24"/>
          <w:szCs w:val="24"/>
        </w:rPr>
        <w:t>«____»  _________20 __ г.</w:t>
      </w:r>
      <w:r w:rsidR="002B19B5" w:rsidRPr="00061751">
        <w:rPr>
          <w:rFonts w:ascii="Times New Roman" w:eastAsia="SimSun" w:hAnsi="Times New Roman" w:cs="Times New Roman"/>
          <w:sz w:val="24"/>
          <w:szCs w:val="24"/>
          <w:lang w:eastAsia="zh-CN"/>
        </w:rPr>
        <w:t xml:space="preserve">                                                        </w:t>
      </w:r>
      <w:r w:rsidR="00A04CD0" w:rsidRPr="00061751">
        <w:rPr>
          <w:rFonts w:ascii="Times New Roman" w:eastAsia="SimSun" w:hAnsi="Times New Roman" w:cs="Times New Roman"/>
          <w:sz w:val="24"/>
          <w:szCs w:val="24"/>
          <w:lang w:eastAsia="zh-CN"/>
        </w:rPr>
        <w:t>МП</w:t>
      </w:r>
    </w:p>
    <w:p w14:paraId="3F5FF9C0" w14:textId="77777777" w:rsidR="00406876" w:rsidRPr="00061751" w:rsidRDefault="00C0696F"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                                                                </w:t>
      </w:r>
    </w:p>
    <w:p w14:paraId="5FFD0933" w14:textId="77777777" w:rsidR="00406876" w:rsidRPr="00061751" w:rsidRDefault="00406876"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956CA30"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197530D"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559FBBC"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81AFEE3"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EB12F04"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E65A384"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C3ECA8E"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FED8DFD"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76D0C08"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D73890A"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45D2152"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3D414B6"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A2B86B9"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2DC43BE"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71FB660" w14:textId="543E79B8"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BD070D1" w14:textId="0684EE20"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4B00031" w14:textId="5F0424FA"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D0B681B" w14:textId="79A5B31D"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4D56189" w14:textId="690BA44D"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EAB0E83" w14:textId="0358B10D"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C8D0421" w14:textId="48E45FF9"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C42A234" w14:textId="2355A16C"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71E81E1" w14:textId="58695FD1"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D8DAEEA" w14:textId="1F7C269E"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8E24C8B" w14:textId="1C9F65D6"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A12879A" w14:textId="23E8F604"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B32AD7A" w14:textId="2235F9BD"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BBA8807" w14:textId="0E012925"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D94378C" w14:textId="1A23DE2A"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D0E9EBD" w14:textId="64EC9C50"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4359961" w14:textId="774A02CA"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D59F671" w14:textId="2F503F05"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48E60EF" w14:textId="77777777" w:rsidR="00061751" w:rsidRPr="00061751" w:rsidRDefault="00061751"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6A45F5C" w14:textId="77777777" w:rsidR="00140B48" w:rsidRPr="00061751"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AEB2821" w14:textId="02CBBD25" w:rsidR="00140B48" w:rsidRDefault="00140B48" w:rsidP="00C0696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EAD1FE6" w14:textId="77777777" w:rsidR="0094164E" w:rsidRPr="00061751" w:rsidRDefault="0094164E" w:rsidP="00B175E4">
      <w:pPr>
        <w:widowControl w:val="0"/>
        <w:autoSpaceDE w:val="0"/>
        <w:autoSpaceDN w:val="0"/>
        <w:adjustRightInd w:val="0"/>
        <w:spacing w:after="0" w:line="240" w:lineRule="auto"/>
        <w:rPr>
          <w:rFonts w:ascii="Times New Roman" w:eastAsia="Times New Roman" w:hAnsi="Times New Roman" w:cs="Times New Roman"/>
          <w:sz w:val="28"/>
          <w:szCs w:val="28"/>
        </w:rPr>
      </w:pPr>
    </w:p>
    <w:p w14:paraId="22AD796C"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61751">
        <w:rPr>
          <w:rFonts w:ascii="Times New Roman" w:eastAsia="Times New Roman" w:hAnsi="Times New Roman" w:cs="Times New Roman"/>
          <w:b/>
          <w:sz w:val="24"/>
          <w:szCs w:val="24"/>
        </w:rPr>
        <w:t>ХАРАКТЕРИСТИКА – ОТЗЫВ</w:t>
      </w:r>
    </w:p>
    <w:p w14:paraId="7417E6EB"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5402B889" w14:textId="77777777" w:rsidR="002B19B5" w:rsidRPr="00061751" w:rsidRDefault="002B19B5" w:rsidP="001207B2">
      <w:pPr>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На студента __________________________</w:t>
      </w:r>
      <w:r w:rsidR="001207B2" w:rsidRPr="00061751">
        <w:rPr>
          <w:rFonts w:ascii="Times New Roman" w:eastAsia="Times New Roman" w:hAnsi="Times New Roman" w:cs="Times New Roman"/>
          <w:sz w:val="24"/>
          <w:szCs w:val="24"/>
        </w:rPr>
        <w:t>______________</w:t>
      </w:r>
      <w:r w:rsidRPr="00061751">
        <w:rPr>
          <w:rFonts w:ascii="Times New Roman" w:eastAsia="Times New Roman" w:hAnsi="Times New Roman" w:cs="Times New Roman"/>
          <w:sz w:val="24"/>
          <w:szCs w:val="24"/>
        </w:rPr>
        <w:t xml:space="preserve">_________________________  </w:t>
      </w:r>
    </w:p>
    <w:p w14:paraId="076E40A8" w14:textId="77777777" w:rsidR="001207B2" w:rsidRPr="00061751" w:rsidRDefault="001207B2" w:rsidP="001207B2">
      <w:pPr>
        <w:spacing w:after="0" w:line="240" w:lineRule="auto"/>
        <w:jc w:val="center"/>
        <w:rPr>
          <w:rFonts w:ascii="Times New Roman" w:eastAsia="Times New Roman" w:hAnsi="Times New Roman" w:cs="Times New Roman"/>
          <w:sz w:val="18"/>
          <w:szCs w:val="18"/>
        </w:rPr>
      </w:pPr>
      <w:r w:rsidRPr="00061751">
        <w:rPr>
          <w:rFonts w:ascii="Times New Roman" w:eastAsia="Times New Roman" w:hAnsi="Times New Roman" w:cs="Times New Roman"/>
          <w:sz w:val="18"/>
          <w:szCs w:val="18"/>
        </w:rPr>
        <w:t>(</w:t>
      </w:r>
      <w:r w:rsidRPr="00061751">
        <w:rPr>
          <w:rFonts w:ascii="Times New Roman" w:eastAsia="Times New Roman" w:hAnsi="Times New Roman" w:cs="Times New Roman"/>
          <w:i/>
          <w:sz w:val="18"/>
          <w:szCs w:val="18"/>
        </w:rPr>
        <w:t>Фамилия И.О.</w:t>
      </w:r>
      <w:r w:rsidRPr="00061751">
        <w:rPr>
          <w:rFonts w:ascii="Times New Roman" w:eastAsia="Times New Roman" w:hAnsi="Times New Roman" w:cs="Times New Roman"/>
          <w:sz w:val="18"/>
          <w:szCs w:val="18"/>
        </w:rPr>
        <w:t>)</w:t>
      </w:r>
    </w:p>
    <w:p w14:paraId="2BB31B30" w14:textId="7B4D67A9" w:rsidR="002B19B5" w:rsidRPr="00061751" w:rsidRDefault="00B175E4" w:rsidP="009A35D3">
      <w:pPr>
        <w:spacing w:after="0" w:line="36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Институт клинической психологии и социальной </w:t>
      </w:r>
      <w:proofErr w:type="gramStart"/>
      <w:r>
        <w:rPr>
          <w:rFonts w:ascii="Times New Roman" w:eastAsia="SimSun" w:hAnsi="Times New Roman"/>
          <w:sz w:val="24"/>
          <w:szCs w:val="24"/>
          <w:lang w:eastAsia="zh-CN"/>
        </w:rPr>
        <w:t>работы</w:t>
      </w:r>
      <w:r w:rsidR="002B19B5" w:rsidRPr="00061751">
        <w:rPr>
          <w:rFonts w:ascii="Times New Roman" w:eastAsia="SimSun" w:hAnsi="Times New Roman"/>
          <w:sz w:val="24"/>
          <w:szCs w:val="24"/>
          <w:lang w:eastAsia="zh-CN"/>
        </w:rPr>
        <w:t>,  форма</w:t>
      </w:r>
      <w:proofErr w:type="gramEnd"/>
      <w:r w:rsidR="002B19B5" w:rsidRPr="00061751">
        <w:rPr>
          <w:rFonts w:ascii="Times New Roman" w:eastAsia="SimSun" w:hAnsi="Times New Roman"/>
          <w:sz w:val="24"/>
          <w:szCs w:val="24"/>
          <w:lang w:eastAsia="zh-CN"/>
        </w:rPr>
        <w:t xml:space="preserve"> обучения</w:t>
      </w:r>
      <w:r w:rsidR="0082680C" w:rsidRPr="00061751">
        <w:rPr>
          <w:rFonts w:ascii="Times New Roman" w:eastAsia="SimSun" w:hAnsi="Times New Roman"/>
          <w:sz w:val="24"/>
          <w:szCs w:val="24"/>
          <w:lang w:eastAsia="zh-CN"/>
        </w:rPr>
        <w:t xml:space="preserve"> очная</w:t>
      </w:r>
      <w:r w:rsidR="002B19B5" w:rsidRPr="00061751">
        <w:rPr>
          <w:rFonts w:ascii="Times New Roman" w:eastAsia="SimSun" w:hAnsi="Times New Roman"/>
          <w:sz w:val="24"/>
          <w:szCs w:val="24"/>
          <w:lang w:eastAsia="zh-CN"/>
        </w:rPr>
        <w:t xml:space="preserve">, </w:t>
      </w:r>
      <w:r w:rsidR="002B19B5" w:rsidRPr="00061751">
        <w:rPr>
          <w:rFonts w:ascii="Times New Roman" w:eastAsia="Times New Roman" w:hAnsi="Times New Roman" w:cs="Times New Roman"/>
          <w:sz w:val="24"/>
          <w:szCs w:val="24"/>
        </w:rPr>
        <w:t>Группа ________,</w:t>
      </w:r>
    </w:p>
    <w:p w14:paraId="1126D615" w14:textId="77777777" w:rsidR="002B19B5" w:rsidRPr="00061751" w:rsidRDefault="002B19B5" w:rsidP="009A35D3">
      <w:pPr>
        <w:spacing w:after="0" w:line="36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проходившего </w:t>
      </w:r>
      <w:r w:rsidR="0082680C" w:rsidRPr="00061751">
        <w:rPr>
          <w:rFonts w:ascii="Times New Roman" w:eastAsia="Times New Roman" w:hAnsi="Times New Roman" w:cs="Times New Roman"/>
          <w:sz w:val="24"/>
          <w:szCs w:val="24"/>
        </w:rPr>
        <w:t xml:space="preserve">учебную </w:t>
      </w:r>
      <w:r w:rsidRPr="00061751">
        <w:rPr>
          <w:rFonts w:ascii="Times New Roman" w:eastAsia="Times New Roman" w:hAnsi="Times New Roman" w:cs="Times New Roman"/>
          <w:sz w:val="24"/>
          <w:szCs w:val="24"/>
        </w:rPr>
        <w:t xml:space="preserve">практику </w:t>
      </w:r>
      <w:r w:rsidR="0082680C" w:rsidRPr="00061751">
        <w:rPr>
          <w:rFonts w:ascii="Times New Roman" w:eastAsia="Times New Roman" w:hAnsi="Times New Roman" w:cs="Times New Roman"/>
          <w:sz w:val="24"/>
          <w:szCs w:val="24"/>
        </w:rPr>
        <w:t>«</w:t>
      </w:r>
      <w:r w:rsidR="00691ABE" w:rsidRPr="00061751">
        <w:rPr>
          <w:rFonts w:ascii="Times New Roman" w:eastAsia="Times New Roman" w:hAnsi="Times New Roman" w:cs="Times New Roman"/>
          <w:sz w:val="24"/>
          <w:szCs w:val="24"/>
        </w:rPr>
        <w:t>Технологическая</w:t>
      </w:r>
      <w:r w:rsidR="00BA3C75" w:rsidRPr="00061751">
        <w:rPr>
          <w:rFonts w:ascii="Times New Roman" w:eastAsia="Times New Roman" w:hAnsi="Times New Roman" w:cs="Times New Roman"/>
          <w:sz w:val="24"/>
          <w:szCs w:val="24"/>
        </w:rPr>
        <w:t xml:space="preserve"> практика</w:t>
      </w:r>
      <w:r w:rsidR="0082680C" w:rsidRPr="00061751">
        <w:rPr>
          <w:rFonts w:ascii="Times New Roman" w:eastAsia="Times New Roman" w:hAnsi="Times New Roman" w:cs="Times New Roman"/>
          <w:sz w:val="24"/>
          <w:szCs w:val="24"/>
        </w:rPr>
        <w:t>»</w:t>
      </w:r>
    </w:p>
    <w:p w14:paraId="19EFAEB6" w14:textId="77777777" w:rsidR="009A35D3" w:rsidRPr="00061751" w:rsidRDefault="002B19B5" w:rsidP="009A35D3">
      <w:pPr>
        <w:spacing w:after="0" w:line="360" w:lineRule="auto"/>
        <w:rPr>
          <w:rFonts w:ascii="Times New Roman" w:eastAsia="Times New Roman" w:hAnsi="Times New Roman"/>
        </w:rPr>
      </w:pPr>
      <w:r w:rsidRPr="00061751">
        <w:rPr>
          <w:rFonts w:ascii="Times New Roman" w:eastAsia="Times New Roman" w:hAnsi="Times New Roman"/>
        </w:rPr>
        <w:t>____________________________________________________________________________</w:t>
      </w:r>
      <w:r w:rsidR="005A3E6C" w:rsidRPr="00061751">
        <w:rPr>
          <w:rFonts w:ascii="Times New Roman" w:eastAsia="Times New Roman" w:hAnsi="Times New Roman"/>
        </w:rPr>
        <w:t>_________</w:t>
      </w:r>
      <w:r w:rsidRPr="00061751">
        <w:rPr>
          <w:rFonts w:ascii="Times New Roman" w:eastAsia="Times New Roman" w:hAnsi="Times New Roman" w:cs="Times New Roman"/>
          <w:sz w:val="24"/>
          <w:szCs w:val="24"/>
        </w:rPr>
        <w:t>с</w:t>
      </w:r>
      <w:r w:rsidRPr="00061751">
        <w:rPr>
          <w:rFonts w:ascii="Times New Roman" w:eastAsia="Times New Roman" w:hAnsi="Times New Roman" w:cs="Times New Roman"/>
          <w:sz w:val="24"/>
          <w:szCs w:val="24"/>
        </w:rPr>
        <w:softHyphen/>
      </w:r>
      <w:r w:rsidRPr="00061751">
        <w:rPr>
          <w:rFonts w:ascii="Times New Roman" w:eastAsia="Times New Roman" w:hAnsi="Times New Roman" w:cs="Times New Roman"/>
          <w:sz w:val="24"/>
          <w:szCs w:val="24"/>
        </w:rPr>
        <w:softHyphen/>
      </w:r>
      <w:r w:rsidRPr="00061751">
        <w:rPr>
          <w:rFonts w:ascii="Times New Roman" w:eastAsia="Times New Roman" w:hAnsi="Times New Roman" w:cs="Times New Roman"/>
          <w:sz w:val="24"/>
          <w:szCs w:val="24"/>
        </w:rPr>
        <w:softHyphen/>
        <w:t>____________ по__________</w:t>
      </w:r>
      <w:proofErr w:type="gramStart"/>
      <w:r w:rsidRPr="00061751">
        <w:rPr>
          <w:rFonts w:ascii="Times New Roman" w:eastAsia="Times New Roman" w:hAnsi="Times New Roman" w:cs="Times New Roman"/>
          <w:sz w:val="24"/>
          <w:szCs w:val="24"/>
        </w:rPr>
        <w:t xml:space="preserve">_ </w:t>
      </w:r>
      <w:r w:rsidR="00A04CD0" w:rsidRPr="00061751">
        <w:rPr>
          <w:rFonts w:ascii="Times New Roman" w:eastAsia="Times New Roman" w:hAnsi="Times New Roman" w:cs="Times New Roman"/>
          <w:sz w:val="24"/>
          <w:szCs w:val="24"/>
        </w:rPr>
        <w:t xml:space="preserve"> в</w:t>
      </w:r>
      <w:proofErr w:type="gramEnd"/>
      <w:r w:rsidR="00A04CD0" w:rsidRPr="00061751">
        <w:rPr>
          <w:rFonts w:ascii="Times New Roman" w:eastAsia="Times New Roman" w:hAnsi="Times New Roman" w:cs="Times New Roman"/>
          <w:sz w:val="24"/>
          <w:szCs w:val="24"/>
        </w:rPr>
        <w:t xml:space="preserve">  </w:t>
      </w:r>
      <w:r w:rsidRPr="00061751">
        <w:rPr>
          <w:rFonts w:ascii="Times New Roman" w:eastAsia="Times New Roman" w:hAnsi="Times New Roman"/>
        </w:rPr>
        <w:t>_____________________________________________</w:t>
      </w:r>
      <w:r w:rsidR="005A3E6C" w:rsidRPr="00061751">
        <w:rPr>
          <w:rFonts w:ascii="Times New Roman" w:eastAsia="Times New Roman" w:hAnsi="Times New Roman"/>
        </w:rPr>
        <w:t>___</w:t>
      </w:r>
    </w:p>
    <w:p w14:paraId="1B0E2FBF" w14:textId="77777777" w:rsidR="009A35D3" w:rsidRPr="00061751" w:rsidRDefault="009A35D3" w:rsidP="009A35D3">
      <w:pPr>
        <w:spacing w:after="0" w:line="240" w:lineRule="auto"/>
        <w:rPr>
          <w:rFonts w:ascii="Times New Roman" w:eastAsia="Times New Roman" w:hAnsi="Times New Roman"/>
        </w:rPr>
      </w:pPr>
      <w:r w:rsidRPr="00061751">
        <w:rPr>
          <w:rFonts w:ascii="Times New Roman" w:eastAsia="Times New Roman" w:hAnsi="Times New Roman"/>
        </w:rPr>
        <w:t>_____________________________________________________________________________________</w:t>
      </w:r>
    </w:p>
    <w:p w14:paraId="0A4A6BA3" w14:textId="77777777" w:rsidR="009A35D3" w:rsidRPr="00061751" w:rsidRDefault="009A35D3" w:rsidP="009A35D3">
      <w:pPr>
        <w:spacing w:after="0" w:line="240" w:lineRule="auto"/>
        <w:jc w:val="center"/>
        <w:rPr>
          <w:rFonts w:ascii="Times New Roman" w:eastAsia="Times New Roman" w:hAnsi="Times New Roman" w:cs="Times New Roman"/>
          <w:sz w:val="18"/>
          <w:szCs w:val="18"/>
        </w:rPr>
      </w:pPr>
      <w:r w:rsidRPr="00061751">
        <w:rPr>
          <w:rFonts w:ascii="Times New Roman" w:eastAsia="Times New Roman" w:hAnsi="Times New Roman" w:cs="Times New Roman"/>
          <w:sz w:val="18"/>
          <w:szCs w:val="18"/>
        </w:rPr>
        <w:t>(</w:t>
      </w:r>
      <w:r w:rsidRPr="00061751">
        <w:rPr>
          <w:rFonts w:ascii="Times New Roman" w:eastAsia="Times New Roman" w:hAnsi="Times New Roman" w:cs="Times New Roman"/>
          <w:i/>
          <w:sz w:val="18"/>
          <w:szCs w:val="18"/>
        </w:rPr>
        <w:t>название профильной организации (базы практики)</w:t>
      </w:r>
      <w:r w:rsidRPr="00061751">
        <w:rPr>
          <w:rFonts w:ascii="Times New Roman" w:eastAsia="Times New Roman" w:hAnsi="Times New Roman" w:cs="Times New Roman"/>
          <w:sz w:val="18"/>
          <w:szCs w:val="18"/>
        </w:rPr>
        <w:t>)</w:t>
      </w:r>
    </w:p>
    <w:p w14:paraId="640FF6FF" w14:textId="77777777" w:rsidR="009A35D3" w:rsidRPr="00061751" w:rsidRDefault="009A35D3" w:rsidP="009A35D3">
      <w:pPr>
        <w:spacing w:line="360" w:lineRule="auto"/>
        <w:rPr>
          <w:rFonts w:ascii="Times New Roman" w:eastAsia="SimSun" w:hAnsi="Times New Roman" w:cs="Times New Roman"/>
          <w:i/>
          <w:sz w:val="24"/>
          <w:szCs w:val="24"/>
          <w:lang w:eastAsia="zh-CN"/>
        </w:rPr>
      </w:pPr>
    </w:p>
    <w:p w14:paraId="538389F9" w14:textId="77777777" w:rsidR="002B19B5" w:rsidRPr="00061751" w:rsidRDefault="009A35D3" w:rsidP="009A35D3">
      <w:pPr>
        <w:spacing w:line="360" w:lineRule="auto"/>
        <w:rPr>
          <w:rFonts w:ascii="Times New Roman" w:eastAsia="SimSun" w:hAnsi="Times New Roman" w:cs="Times New Roman"/>
          <w:i/>
          <w:sz w:val="24"/>
          <w:szCs w:val="24"/>
          <w:lang w:eastAsia="zh-CN"/>
        </w:rPr>
      </w:pPr>
      <w:r w:rsidRPr="00061751">
        <w:rPr>
          <w:rFonts w:ascii="Times New Roman" w:eastAsia="SimSun" w:hAnsi="Times New Roman" w:cs="Times New Roman"/>
          <w:i/>
          <w:sz w:val="24"/>
          <w:szCs w:val="24"/>
          <w:lang w:eastAsia="zh-CN"/>
        </w:rPr>
        <w:t>О</w:t>
      </w:r>
      <w:r w:rsidR="002B19B5" w:rsidRPr="00061751">
        <w:rPr>
          <w:rFonts w:ascii="Times New Roman" w:eastAsia="SimSun" w:hAnsi="Times New Roman" w:cs="Times New Roman"/>
          <w:i/>
          <w:sz w:val="24"/>
          <w:szCs w:val="24"/>
          <w:lang w:eastAsia="zh-CN"/>
        </w:rPr>
        <w:t>сновные положения характеристики:</w:t>
      </w:r>
    </w:p>
    <w:p w14:paraId="78510087" w14:textId="77777777" w:rsidR="004A2378" w:rsidRPr="00061751" w:rsidRDefault="004A2378" w:rsidP="009A35D3">
      <w:pPr>
        <w:spacing w:after="0" w:line="240" w:lineRule="auto"/>
        <w:jc w:val="both"/>
        <w:rPr>
          <w:rFonts w:ascii="Times New Roman" w:hAnsi="Times New Roman" w:cs="Times New Roman"/>
          <w:sz w:val="24"/>
          <w:szCs w:val="24"/>
        </w:rPr>
      </w:pPr>
      <w:r w:rsidRPr="00061751">
        <w:rPr>
          <w:rFonts w:ascii="Times New Roman" w:hAnsi="Times New Roman" w:cs="Times New Roman"/>
          <w:sz w:val="24"/>
          <w:szCs w:val="24"/>
        </w:rPr>
        <w:t>- дисциплинированность;</w:t>
      </w:r>
    </w:p>
    <w:p w14:paraId="568E2A89" w14:textId="77777777" w:rsidR="004A2378" w:rsidRPr="00061751" w:rsidRDefault="004A2378" w:rsidP="009A35D3">
      <w:pPr>
        <w:spacing w:after="0" w:line="240" w:lineRule="auto"/>
        <w:jc w:val="both"/>
        <w:rPr>
          <w:rFonts w:ascii="Times New Roman" w:hAnsi="Times New Roman" w:cs="Times New Roman"/>
          <w:sz w:val="24"/>
          <w:szCs w:val="24"/>
        </w:rPr>
      </w:pPr>
      <w:r w:rsidRPr="00061751">
        <w:rPr>
          <w:rFonts w:ascii="Times New Roman" w:hAnsi="Times New Roman" w:cs="Times New Roman"/>
          <w:sz w:val="24"/>
          <w:szCs w:val="24"/>
        </w:rPr>
        <w:t>- отношения к труду, больным, коллегам, сотрудникам ЛПУ;</w:t>
      </w:r>
    </w:p>
    <w:p w14:paraId="2702AE66" w14:textId="77777777" w:rsidR="004A2378" w:rsidRPr="00061751" w:rsidRDefault="004A2378" w:rsidP="009A35D3">
      <w:pPr>
        <w:spacing w:after="0" w:line="240" w:lineRule="auto"/>
        <w:jc w:val="both"/>
        <w:rPr>
          <w:rFonts w:ascii="Times New Roman" w:hAnsi="Times New Roman" w:cs="Times New Roman"/>
          <w:sz w:val="24"/>
          <w:szCs w:val="24"/>
        </w:rPr>
      </w:pPr>
      <w:r w:rsidRPr="00061751">
        <w:rPr>
          <w:rFonts w:ascii="Times New Roman" w:hAnsi="Times New Roman" w:cs="Times New Roman"/>
          <w:sz w:val="24"/>
          <w:szCs w:val="24"/>
        </w:rPr>
        <w:t>- качество освоение практических умений (с интересом, прилежно, формально и т.д.)</w:t>
      </w:r>
    </w:p>
    <w:p w14:paraId="2CE956B9" w14:textId="77777777" w:rsidR="004A2378" w:rsidRPr="00061751" w:rsidRDefault="004A2378" w:rsidP="009A35D3">
      <w:pPr>
        <w:spacing w:after="0" w:line="240" w:lineRule="auto"/>
        <w:jc w:val="both"/>
        <w:rPr>
          <w:rFonts w:ascii="Times New Roman" w:hAnsi="Times New Roman" w:cs="Times New Roman"/>
          <w:sz w:val="24"/>
          <w:szCs w:val="24"/>
        </w:rPr>
      </w:pPr>
      <w:r w:rsidRPr="00061751">
        <w:rPr>
          <w:rFonts w:ascii="Times New Roman" w:hAnsi="Times New Roman" w:cs="Times New Roman"/>
          <w:sz w:val="24"/>
          <w:szCs w:val="24"/>
        </w:rPr>
        <w:t>- неосвоенные практические навыки, причины;</w:t>
      </w:r>
    </w:p>
    <w:p w14:paraId="0EB0BE9E" w14:textId="77777777" w:rsidR="004A2378" w:rsidRPr="00061751" w:rsidRDefault="004A2378" w:rsidP="009A35D3">
      <w:pPr>
        <w:spacing w:after="0" w:line="240" w:lineRule="auto"/>
        <w:jc w:val="both"/>
        <w:rPr>
          <w:rFonts w:ascii="Times New Roman" w:hAnsi="Times New Roman" w:cs="Times New Roman"/>
          <w:sz w:val="24"/>
          <w:szCs w:val="24"/>
        </w:rPr>
      </w:pPr>
      <w:r w:rsidRPr="00061751">
        <w:rPr>
          <w:rFonts w:ascii="Times New Roman" w:hAnsi="Times New Roman" w:cs="Times New Roman"/>
          <w:sz w:val="24"/>
          <w:szCs w:val="24"/>
        </w:rPr>
        <w:t>- демонстрация знаний в процессе решения практических задач.</w:t>
      </w:r>
    </w:p>
    <w:p w14:paraId="2D8D6AD9" w14:textId="77777777" w:rsidR="004A2378" w:rsidRPr="00061751" w:rsidRDefault="004A2378" w:rsidP="009A35D3">
      <w:pPr>
        <w:spacing w:after="0" w:line="240" w:lineRule="auto"/>
        <w:jc w:val="both"/>
        <w:rPr>
          <w:rFonts w:ascii="Times New Roman" w:hAnsi="Times New Roman" w:cs="Times New Roman"/>
          <w:sz w:val="24"/>
          <w:szCs w:val="24"/>
        </w:rPr>
      </w:pPr>
      <w:r w:rsidRPr="00061751">
        <w:rPr>
          <w:rFonts w:ascii="Times New Roman" w:hAnsi="Times New Roman" w:cs="Times New Roman"/>
          <w:sz w:val="24"/>
          <w:szCs w:val="24"/>
        </w:rPr>
        <w:t>-проявление личностных качеств при выполнении программы практики;</w:t>
      </w:r>
    </w:p>
    <w:p w14:paraId="2548CA32" w14:textId="77777777" w:rsidR="004A2378" w:rsidRPr="00061751" w:rsidRDefault="004A2378" w:rsidP="002B19B5">
      <w:pPr>
        <w:kinsoku w:val="0"/>
        <w:overflowPunct w:val="0"/>
        <w:spacing w:after="249" w:line="278" w:lineRule="exact"/>
        <w:ind w:left="432"/>
        <w:textAlignment w:val="baseline"/>
        <w:rPr>
          <w:rFonts w:ascii="Times New Roman" w:eastAsia="SimSun" w:hAnsi="Times New Roman" w:cs="Times New Roman"/>
          <w:i/>
          <w:sz w:val="24"/>
          <w:szCs w:val="24"/>
          <w:lang w:eastAsia="zh-CN"/>
        </w:rPr>
      </w:pPr>
    </w:p>
    <w:p w14:paraId="74819EF3" w14:textId="77777777" w:rsidR="002B19B5" w:rsidRPr="00061751" w:rsidRDefault="002B19B5" w:rsidP="002B19B5">
      <w:pPr>
        <w:kinsoku w:val="0"/>
        <w:overflowPunct w:val="0"/>
        <w:spacing w:after="249" w:line="278" w:lineRule="exact"/>
        <w:ind w:left="432"/>
        <w:textAlignment w:val="baseline"/>
        <w:rPr>
          <w:rFonts w:ascii="Times New Roman" w:eastAsia="SimSun" w:hAnsi="Times New Roman" w:cs="Times New Roman"/>
          <w:i/>
          <w:sz w:val="24"/>
          <w:szCs w:val="24"/>
          <w:lang w:eastAsia="zh-CN"/>
        </w:rPr>
      </w:pPr>
      <w:r w:rsidRPr="00061751">
        <w:rPr>
          <w:rFonts w:ascii="Times New Roman" w:eastAsia="SimSun" w:hAnsi="Times New Roman" w:cs="Times New Roman"/>
          <w:i/>
          <w:sz w:val="24"/>
          <w:szCs w:val="24"/>
          <w:lang w:eastAsia="zh-CN"/>
        </w:rPr>
        <w:t>Характеристика пишется в развёрнутой форме, с подробным описанием основных положений характеристики!</w:t>
      </w:r>
    </w:p>
    <w:p w14:paraId="2BBBD8B9" w14:textId="77777777" w:rsidR="002B19B5" w:rsidRPr="00061751" w:rsidRDefault="002B19B5" w:rsidP="002B19B5">
      <w:pPr>
        <w:kinsoku w:val="0"/>
        <w:overflowPunct w:val="0"/>
        <w:spacing w:after="249" w:line="278" w:lineRule="exact"/>
        <w:ind w:left="432"/>
        <w:textAlignment w:val="baseline"/>
        <w:rPr>
          <w:rFonts w:ascii="Times New Roman" w:eastAsia="SimSun" w:hAnsi="Times New Roman" w:cs="Times New Roman"/>
          <w:sz w:val="24"/>
          <w:szCs w:val="24"/>
          <w:lang w:eastAsia="zh-CN"/>
        </w:rPr>
      </w:pPr>
    </w:p>
    <w:p w14:paraId="60760234"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061751">
        <w:rPr>
          <w:rFonts w:ascii="Times New Roman" w:eastAsia="SimSun" w:hAnsi="Times New Roman" w:cs="Times New Roman"/>
          <w:sz w:val="24"/>
          <w:szCs w:val="24"/>
          <w:lang w:eastAsia="zh-CN"/>
        </w:rPr>
        <w:t>Руководитель практики от профильной организации                         /______________/</w:t>
      </w:r>
    </w:p>
    <w:p w14:paraId="2A3F6C4B"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061751">
        <w:rPr>
          <w:rFonts w:ascii="Times New Roman" w:eastAsia="SimSun" w:hAnsi="Times New Roman" w:cs="Times New Roman"/>
          <w:sz w:val="18"/>
          <w:szCs w:val="18"/>
          <w:lang w:eastAsia="zh-CN"/>
        </w:rPr>
        <w:t xml:space="preserve">                                                                                                                              (</w:t>
      </w:r>
      <w:proofErr w:type="gramStart"/>
      <w:r w:rsidRPr="00061751">
        <w:rPr>
          <w:rFonts w:ascii="Times New Roman" w:eastAsia="SimSun" w:hAnsi="Times New Roman" w:cs="Times New Roman"/>
          <w:sz w:val="18"/>
          <w:szCs w:val="18"/>
          <w:lang w:eastAsia="zh-CN"/>
        </w:rPr>
        <w:t xml:space="preserve">подпись)   </w:t>
      </w:r>
      <w:proofErr w:type="gramEnd"/>
      <w:r w:rsidRPr="00061751">
        <w:rPr>
          <w:rFonts w:ascii="Times New Roman" w:eastAsia="SimSun" w:hAnsi="Times New Roman" w:cs="Times New Roman"/>
          <w:sz w:val="18"/>
          <w:szCs w:val="18"/>
          <w:lang w:eastAsia="zh-CN"/>
        </w:rPr>
        <w:t xml:space="preserve">        (Фамилия и инициалы)</w:t>
      </w:r>
    </w:p>
    <w:p w14:paraId="5E2A4632"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p>
    <w:p w14:paraId="16D3DAE9"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r w:rsidRPr="00061751">
        <w:rPr>
          <w:rFonts w:ascii="Times New Roman" w:eastAsia="SimSun" w:hAnsi="Times New Roman" w:cs="Times New Roman"/>
          <w:sz w:val="24"/>
          <w:szCs w:val="24"/>
          <w:lang w:eastAsia="zh-CN"/>
        </w:rPr>
        <w:t>Руководитель профильной организации                                                 /______________/</w:t>
      </w:r>
    </w:p>
    <w:p w14:paraId="5881E1F4"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18"/>
          <w:szCs w:val="18"/>
          <w:lang w:eastAsia="zh-CN"/>
        </w:rPr>
      </w:pPr>
      <w:r w:rsidRPr="00061751">
        <w:rPr>
          <w:rFonts w:ascii="Times New Roman" w:eastAsia="SimSun" w:hAnsi="Times New Roman" w:cs="Times New Roman"/>
          <w:sz w:val="18"/>
          <w:szCs w:val="18"/>
          <w:lang w:eastAsia="zh-CN"/>
        </w:rPr>
        <w:t xml:space="preserve">                                                                                                             (</w:t>
      </w:r>
      <w:proofErr w:type="gramStart"/>
      <w:r w:rsidRPr="00061751">
        <w:rPr>
          <w:rFonts w:ascii="Times New Roman" w:eastAsia="SimSun" w:hAnsi="Times New Roman" w:cs="Times New Roman"/>
          <w:sz w:val="18"/>
          <w:szCs w:val="18"/>
          <w:lang w:eastAsia="zh-CN"/>
        </w:rPr>
        <w:t xml:space="preserve">подпись)   </w:t>
      </w:r>
      <w:proofErr w:type="gramEnd"/>
      <w:r w:rsidRPr="00061751">
        <w:rPr>
          <w:rFonts w:ascii="Times New Roman" w:eastAsia="SimSun" w:hAnsi="Times New Roman" w:cs="Times New Roman"/>
          <w:sz w:val="18"/>
          <w:szCs w:val="18"/>
          <w:lang w:eastAsia="zh-CN"/>
        </w:rPr>
        <w:t xml:space="preserve">                           (Фамилия и инициалы)</w:t>
      </w:r>
    </w:p>
    <w:p w14:paraId="09C62828"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p>
    <w:p w14:paraId="11FF4A32" w14:textId="77777777" w:rsidR="00A04CD0" w:rsidRPr="00061751" w:rsidRDefault="00A04CD0" w:rsidP="00A04CD0">
      <w:pPr>
        <w:kinsoku w:val="0"/>
        <w:overflowPunct w:val="0"/>
        <w:spacing w:after="0" w:line="240" w:lineRule="auto"/>
        <w:ind w:left="431"/>
        <w:textAlignment w:val="baseline"/>
        <w:rPr>
          <w:rFonts w:ascii="Times New Roman" w:eastAsia="SimSun" w:hAnsi="Times New Roman" w:cs="Times New Roman"/>
          <w:sz w:val="24"/>
          <w:szCs w:val="24"/>
          <w:lang w:eastAsia="zh-CN"/>
        </w:rPr>
      </w:pPr>
      <w:proofErr w:type="gramStart"/>
      <w:r w:rsidRPr="00061751">
        <w:rPr>
          <w:rFonts w:ascii="Times New Roman" w:eastAsia="SimSun" w:hAnsi="Times New Roman" w:cs="Times New Roman"/>
          <w:sz w:val="24"/>
          <w:szCs w:val="24"/>
          <w:lang w:eastAsia="zh-CN"/>
        </w:rPr>
        <w:t>Дата  _</w:t>
      </w:r>
      <w:proofErr w:type="gramEnd"/>
      <w:r w:rsidRPr="00061751">
        <w:rPr>
          <w:rFonts w:ascii="Times New Roman" w:eastAsia="SimSun" w:hAnsi="Times New Roman" w:cs="Times New Roman"/>
          <w:sz w:val="24"/>
          <w:szCs w:val="24"/>
          <w:lang w:eastAsia="zh-CN"/>
        </w:rPr>
        <w:t>______________                                                        МП</w:t>
      </w:r>
    </w:p>
    <w:p w14:paraId="09CE1478"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41F3EAD4"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45849970"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0AFF300A"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7AE294A5"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616D73CD"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3F007509"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0F96B3E3" w14:textId="77777777" w:rsidR="00F3659A" w:rsidRPr="00061751" w:rsidRDefault="00F3659A"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237FC83C"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7831652F" w14:textId="77777777" w:rsidR="00A04CD0" w:rsidRPr="00061751" w:rsidRDefault="00A04CD0"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1A03AF8B" w14:textId="77777777" w:rsidR="00A04CD0" w:rsidRPr="00061751" w:rsidRDefault="00A04CD0"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1A721787" w14:textId="77777777" w:rsidR="0094164E" w:rsidRPr="00061751" w:rsidRDefault="0094164E"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25FD5A14"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14:paraId="30ABC3D4" w14:textId="77777777" w:rsidR="002B19B5" w:rsidRPr="00061751" w:rsidRDefault="002B19B5" w:rsidP="00B175E4">
      <w:pPr>
        <w:widowControl w:val="0"/>
        <w:autoSpaceDE w:val="0"/>
        <w:autoSpaceDN w:val="0"/>
        <w:adjustRightInd w:val="0"/>
        <w:spacing w:after="0" w:line="240" w:lineRule="auto"/>
        <w:rPr>
          <w:rFonts w:ascii="Times New Roman" w:eastAsia="Times New Roman" w:hAnsi="Times New Roman" w:cs="Times New Roman"/>
          <w:b/>
          <w:sz w:val="24"/>
          <w:szCs w:val="24"/>
        </w:rPr>
      </w:pPr>
    </w:p>
    <w:p w14:paraId="48847375" w14:textId="77777777" w:rsidR="002B19B5" w:rsidRPr="00061751"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061751">
        <w:rPr>
          <w:rFonts w:ascii="Times New Roman" w:eastAsia="SimSun" w:hAnsi="Times New Roman" w:cs="Times New Roman"/>
          <w:b/>
          <w:lang w:eastAsia="zh-CN"/>
        </w:rPr>
        <w:lastRenderedPageBreak/>
        <w:t xml:space="preserve">Федеральное государственное </w:t>
      </w:r>
      <w:r w:rsidR="00736E28" w:rsidRPr="00061751">
        <w:rPr>
          <w:rFonts w:ascii="Times New Roman" w:eastAsia="SimSun" w:hAnsi="Times New Roman" w:cs="Times New Roman"/>
          <w:b/>
          <w:lang w:eastAsia="zh-CN"/>
        </w:rPr>
        <w:t>автономное</w:t>
      </w:r>
      <w:r w:rsidRPr="00061751">
        <w:rPr>
          <w:rFonts w:ascii="Times New Roman" w:eastAsia="SimSun" w:hAnsi="Times New Roman" w:cs="Times New Roman"/>
          <w:b/>
          <w:lang w:eastAsia="zh-CN"/>
        </w:rPr>
        <w:t xml:space="preserve"> образовательное учреждение</w:t>
      </w:r>
    </w:p>
    <w:p w14:paraId="1C4E285F" w14:textId="77777777" w:rsidR="002B19B5" w:rsidRPr="00061751" w:rsidRDefault="002B19B5" w:rsidP="002B19B5">
      <w:pPr>
        <w:autoSpaceDE w:val="0"/>
        <w:autoSpaceDN w:val="0"/>
        <w:adjustRightInd w:val="0"/>
        <w:spacing w:after="0" w:line="240" w:lineRule="auto"/>
        <w:jc w:val="center"/>
        <w:rPr>
          <w:rFonts w:ascii="Times New Roman" w:eastAsia="SimSun" w:hAnsi="Times New Roman" w:cs="Times New Roman"/>
          <w:b/>
          <w:lang w:eastAsia="zh-CN"/>
        </w:rPr>
      </w:pPr>
      <w:r w:rsidRPr="00061751">
        <w:rPr>
          <w:rFonts w:ascii="Times New Roman" w:eastAsia="SimSun" w:hAnsi="Times New Roman" w:cs="Times New Roman"/>
          <w:b/>
          <w:lang w:eastAsia="zh-CN"/>
        </w:rPr>
        <w:t xml:space="preserve">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14:paraId="7D6F8852" w14:textId="43F4911D" w:rsidR="002B19B5" w:rsidRPr="00061751" w:rsidRDefault="00D82C64" w:rsidP="002B19B5">
      <w:pPr>
        <w:shd w:val="clear" w:color="auto" w:fill="FFFFFF"/>
        <w:spacing w:after="0" w:line="240" w:lineRule="auto"/>
        <w:jc w:val="center"/>
        <w:rPr>
          <w:rFonts w:ascii="Times New Roman" w:eastAsia="SimSun" w:hAnsi="Times New Roman" w:cs="Times New Roman"/>
          <w:b/>
          <w:spacing w:val="3"/>
          <w:lang w:eastAsia="zh-CN"/>
        </w:rPr>
      </w:pPr>
      <w:r w:rsidRPr="00B829BD">
        <w:rPr>
          <w:rFonts w:ascii="Times New Roman" w:hAnsi="Times New Roman"/>
          <w:b/>
        </w:rPr>
        <w:t>ФГАОУ ВО РНИМУ им. Н.И. Пирогова Минздрава России (</w:t>
      </w:r>
      <w:proofErr w:type="spellStart"/>
      <w:r w:rsidRPr="00B829BD">
        <w:rPr>
          <w:rFonts w:ascii="Times New Roman" w:hAnsi="Times New Roman"/>
          <w:b/>
        </w:rPr>
        <w:t>Пироговский</w:t>
      </w:r>
      <w:proofErr w:type="spellEnd"/>
      <w:r w:rsidRPr="00B829BD">
        <w:rPr>
          <w:rFonts w:ascii="Times New Roman" w:hAnsi="Times New Roman"/>
          <w:b/>
        </w:rPr>
        <w:t xml:space="preserve"> Университет)</w:t>
      </w:r>
    </w:p>
    <w:p w14:paraId="3ACD9A64" w14:textId="77777777" w:rsidR="002B19B5" w:rsidRPr="00061751" w:rsidRDefault="002B19B5" w:rsidP="002B19B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7CA8B7AE"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1751">
        <w:rPr>
          <w:rFonts w:ascii="Times New Roman" w:eastAsia="Times New Roman" w:hAnsi="Times New Roman" w:cs="Times New Roman"/>
          <w:b/>
          <w:sz w:val="28"/>
          <w:szCs w:val="28"/>
        </w:rPr>
        <w:t>Отзыв</w:t>
      </w:r>
      <w:r w:rsidRPr="00061751">
        <w:rPr>
          <w:rFonts w:ascii="Times New Roman" w:eastAsia="Times New Roman" w:hAnsi="Times New Roman" w:cs="Times New Roman"/>
          <w:b/>
          <w:sz w:val="28"/>
          <w:szCs w:val="28"/>
          <w:vertAlign w:val="superscript"/>
        </w:rPr>
        <w:footnoteReference w:id="4"/>
      </w:r>
    </w:p>
    <w:p w14:paraId="6F9B87BE"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bookmarkStart w:id="13" w:name="_GoBack"/>
      <w:bookmarkEnd w:id="13"/>
    </w:p>
    <w:tbl>
      <w:tblPr>
        <w:tblW w:w="5000" w:type="pct"/>
        <w:tblLook w:val="01E0" w:firstRow="1" w:lastRow="1" w:firstColumn="1" w:lastColumn="1" w:noHBand="0" w:noVBand="0"/>
      </w:tblPr>
      <w:tblGrid>
        <w:gridCol w:w="1737"/>
        <w:gridCol w:w="1516"/>
        <w:gridCol w:w="6007"/>
        <w:gridCol w:w="520"/>
      </w:tblGrid>
      <w:tr w:rsidR="00061751" w:rsidRPr="00061751" w14:paraId="6DD463B1" w14:textId="77777777" w:rsidTr="00AE622F">
        <w:tc>
          <w:tcPr>
            <w:tcW w:w="888" w:type="pct"/>
            <w:shd w:val="clear" w:color="auto" w:fill="auto"/>
          </w:tcPr>
          <w:p w14:paraId="3CB375D7"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на отчет по</w:t>
            </w:r>
          </w:p>
        </w:tc>
        <w:tc>
          <w:tcPr>
            <w:tcW w:w="3846" w:type="pct"/>
            <w:gridSpan w:val="2"/>
            <w:tcBorders>
              <w:bottom w:val="single" w:sz="4" w:space="0" w:color="auto"/>
            </w:tcBorders>
            <w:shd w:val="clear" w:color="auto" w:fill="auto"/>
          </w:tcPr>
          <w:p w14:paraId="4BBC8FA6" w14:textId="77777777" w:rsidR="002B19B5" w:rsidRPr="00061751" w:rsidRDefault="00AE622F" w:rsidP="00691AB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учебной практике «</w:t>
            </w:r>
            <w:r w:rsidR="00691ABE" w:rsidRPr="00061751">
              <w:rPr>
                <w:rFonts w:ascii="Times New Roman" w:eastAsia="Times New Roman" w:hAnsi="Times New Roman" w:cs="Times New Roman"/>
                <w:sz w:val="24"/>
                <w:szCs w:val="24"/>
              </w:rPr>
              <w:t>Технологическая</w:t>
            </w:r>
            <w:r w:rsidR="00BA3C75" w:rsidRPr="00061751">
              <w:rPr>
                <w:rFonts w:ascii="Times New Roman" w:eastAsia="Times New Roman" w:hAnsi="Times New Roman" w:cs="Times New Roman"/>
                <w:sz w:val="24"/>
                <w:szCs w:val="24"/>
              </w:rPr>
              <w:t xml:space="preserve"> практика</w:t>
            </w:r>
            <w:r w:rsidRPr="00061751">
              <w:rPr>
                <w:rFonts w:ascii="Times New Roman" w:eastAsia="Times New Roman" w:hAnsi="Times New Roman" w:cs="Times New Roman"/>
                <w:sz w:val="24"/>
                <w:szCs w:val="24"/>
              </w:rPr>
              <w:t>»</w:t>
            </w:r>
          </w:p>
        </w:tc>
        <w:tc>
          <w:tcPr>
            <w:tcW w:w="266" w:type="pct"/>
            <w:shd w:val="clear" w:color="auto" w:fill="auto"/>
          </w:tcPr>
          <w:p w14:paraId="1BDFA547"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061751" w:rsidRPr="00061751" w14:paraId="50CAFB15" w14:textId="77777777" w:rsidTr="00AE622F">
        <w:tc>
          <w:tcPr>
            <w:tcW w:w="1663" w:type="pct"/>
            <w:gridSpan w:val="2"/>
            <w:shd w:val="clear" w:color="auto" w:fill="auto"/>
          </w:tcPr>
          <w:p w14:paraId="08016169"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71" w:type="pct"/>
            <w:tcBorders>
              <w:top w:val="single" w:sz="4" w:space="0" w:color="auto"/>
            </w:tcBorders>
            <w:shd w:val="clear" w:color="auto" w:fill="auto"/>
          </w:tcPr>
          <w:p w14:paraId="3802A008" w14:textId="77777777" w:rsidR="002B19B5" w:rsidRPr="00061751" w:rsidRDefault="002B19B5" w:rsidP="00BC4C02">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rPr>
            </w:pPr>
            <w:r w:rsidRPr="00061751">
              <w:rPr>
                <w:rFonts w:ascii="Times New Roman" w:eastAsia="Times New Roman" w:hAnsi="Times New Roman" w:cs="Times New Roman"/>
                <w:i/>
                <w:sz w:val="20"/>
                <w:szCs w:val="20"/>
              </w:rPr>
              <w:t>(наименование практики)</w:t>
            </w:r>
          </w:p>
        </w:tc>
        <w:tc>
          <w:tcPr>
            <w:tcW w:w="266" w:type="pct"/>
            <w:shd w:val="clear" w:color="auto" w:fill="auto"/>
          </w:tcPr>
          <w:p w14:paraId="57C23729"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061751" w:rsidRPr="00061751" w14:paraId="5FC9DF83" w14:textId="77777777" w:rsidTr="00BC4C02">
        <w:tc>
          <w:tcPr>
            <w:tcW w:w="5000" w:type="pct"/>
            <w:gridSpan w:val="4"/>
            <w:tcBorders>
              <w:bottom w:val="single" w:sz="4" w:space="0" w:color="auto"/>
            </w:tcBorders>
            <w:shd w:val="clear" w:color="auto" w:fill="auto"/>
          </w:tcPr>
          <w:p w14:paraId="160F30A5"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6D53F9D2" w14:textId="77777777" w:rsidTr="00BC4C02">
        <w:tc>
          <w:tcPr>
            <w:tcW w:w="5000" w:type="pct"/>
            <w:gridSpan w:val="4"/>
            <w:tcBorders>
              <w:top w:val="single" w:sz="4" w:space="0" w:color="auto"/>
            </w:tcBorders>
            <w:shd w:val="clear" w:color="auto" w:fill="auto"/>
          </w:tcPr>
          <w:p w14:paraId="5E909FEC"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61751">
              <w:rPr>
                <w:rFonts w:ascii="Times New Roman" w:eastAsia="Times New Roman" w:hAnsi="Times New Roman" w:cs="Times New Roman"/>
                <w:i/>
                <w:sz w:val="20"/>
                <w:szCs w:val="20"/>
              </w:rPr>
              <w:t>(Ф.И.О. студента)</w:t>
            </w:r>
          </w:p>
        </w:tc>
      </w:tr>
      <w:tr w:rsidR="00061751" w:rsidRPr="00061751" w14:paraId="5EC1D671" w14:textId="77777777" w:rsidTr="00BC4C02">
        <w:tc>
          <w:tcPr>
            <w:tcW w:w="1663" w:type="pct"/>
            <w:gridSpan w:val="2"/>
            <w:shd w:val="clear" w:color="auto" w:fill="auto"/>
          </w:tcPr>
          <w:p w14:paraId="49A3EC5E" w14:textId="77AE4B2F" w:rsidR="002B19B5" w:rsidRPr="00061751" w:rsidRDefault="002B19B5" w:rsidP="00B175E4">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студента </w:t>
            </w:r>
            <w:r w:rsidR="00B175E4">
              <w:rPr>
                <w:rFonts w:ascii="Times New Roman" w:eastAsia="Times New Roman" w:hAnsi="Times New Roman" w:cs="Times New Roman"/>
                <w:sz w:val="24"/>
                <w:szCs w:val="24"/>
              </w:rPr>
              <w:t>института</w:t>
            </w:r>
          </w:p>
        </w:tc>
        <w:tc>
          <w:tcPr>
            <w:tcW w:w="3337" w:type="pct"/>
            <w:gridSpan w:val="2"/>
            <w:tcBorders>
              <w:bottom w:val="single" w:sz="4" w:space="0" w:color="auto"/>
            </w:tcBorders>
            <w:shd w:val="clear" w:color="auto" w:fill="auto"/>
          </w:tcPr>
          <w:p w14:paraId="30AFAE63" w14:textId="61DF5F4C"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182D6F0F" w14:textId="77777777" w:rsidTr="00BC4C02">
        <w:tc>
          <w:tcPr>
            <w:tcW w:w="1663" w:type="pct"/>
            <w:gridSpan w:val="2"/>
            <w:shd w:val="clear" w:color="auto" w:fill="auto"/>
          </w:tcPr>
          <w:p w14:paraId="4D4C9C05"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37" w:type="pct"/>
            <w:gridSpan w:val="2"/>
            <w:tcBorders>
              <w:top w:val="single" w:sz="4" w:space="0" w:color="auto"/>
            </w:tcBorders>
            <w:shd w:val="clear" w:color="auto" w:fill="auto"/>
          </w:tcPr>
          <w:p w14:paraId="0F0A4609"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061751">
              <w:rPr>
                <w:rFonts w:ascii="Times New Roman" w:eastAsia="Times New Roman" w:hAnsi="Times New Roman" w:cs="Times New Roman"/>
                <w:i/>
                <w:sz w:val="20"/>
                <w:szCs w:val="20"/>
              </w:rPr>
              <w:t>(наименование)</w:t>
            </w:r>
          </w:p>
        </w:tc>
      </w:tr>
      <w:tr w:rsidR="00061751" w:rsidRPr="00061751" w14:paraId="3F352012" w14:textId="77777777" w:rsidTr="00BC4C02">
        <w:tc>
          <w:tcPr>
            <w:tcW w:w="1663" w:type="pct"/>
            <w:gridSpan w:val="2"/>
            <w:shd w:val="clear" w:color="auto" w:fill="auto"/>
          </w:tcPr>
          <w:p w14:paraId="220A573C"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обучающегося по </w:t>
            </w:r>
          </w:p>
          <w:p w14:paraId="01C168E6"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направлению подготовки (специальности)</w:t>
            </w:r>
          </w:p>
        </w:tc>
        <w:tc>
          <w:tcPr>
            <w:tcW w:w="3337" w:type="pct"/>
            <w:gridSpan w:val="2"/>
            <w:tcBorders>
              <w:bottom w:val="single" w:sz="4" w:space="0" w:color="auto"/>
            </w:tcBorders>
            <w:shd w:val="clear" w:color="auto" w:fill="auto"/>
            <w:vAlign w:val="center"/>
          </w:tcPr>
          <w:p w14:paraId="73E1F9B2" w14:textId="77777777" w:rsidR="002B19B5" w:rsidRPr="00061751" w:rsidRDefault="00AE622F" w:rsidP="00AE622F">
            <w:pPr>
              <w:widowControl w:val="0"/>
              <w:shd w:val="clear" w:color="auto" w:fill="FFFFFF"/>
              <w:tabs>
                <w:tab w:val="left" w:pos="1"/>
              </w:tabs>
              <w:autoSpaceDE w:val="0"/>
              <w:autoSpaceDN w:val="0"/>
              <w:adjustRightInd w:val="0"/>
              <w:spacing w:after="0" w:line="240" w:lineRule="auto"/>
              <w:jc w:val="center"/>
              <w:rPr>
                <w:rFonts w:ascii="Times New Roman" w:hAnsi="Times New Roman"/>
                <w:sz w:val="24"/>
                <w:szCs w:val="24"/>
              </w:rPr>
            </w:pPr>
            <w:r w:rsidRPr="00061751">
              <w:rPr>
                <w:rFonts w:ascii="Times New Roman" w:hAnsi="Times New Roman"/>
                <w:sz w:val="24"/>
                <w:szCs w:val="24"/>
              </w:rPr>
              <w:t xml:space="preserve">39.04.02 Социальная работа </w:t>
            </w:r>
          </w:p>
        </w:tc>
      </w:tr>
      <w:tr w:rsidR="00061751" w:rsidRPr="00061751" w14:paraId="729E37EC" w14:textId="77777777" w:rsidTr="00AE622F">
        <w:tc>
          <w:tcPr>
            <w:tcW w:w="1663" w:type="pct"/>
            <w:gridSpan w:val="2"/>
            <w:shd w:val="clear" w:color="auto" w:fill="auto"/>
          </w:tcPr>
          <w:p w14:paraId="741C2D6D"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p w14:paraId="78079519"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Форма обучения  </w:t>
            </w:r>
          </w:p>
        </w:tc>
        <w:tc>
          <w:tcPr>
            <w:tcW w:w="3071" w:type="pct"/>
            <w:tcBorders>
              <w:bottom w:val="single" w:sz="4" w:space="0" w:color="auto"/>
            </w:tcBorders>
            <w:shd w:val="clear" w:color="auto" w:fill="auto"/>
          </w:tcPr>
          <w:p w14:paraId="55EFCC81" w14:textId="77777777" w:rsidR="002B19B5" w:rsidRPr="00061751" w:rsidRDefault="00AE622F"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61751">
              <w:rPr>
                <w:rFonts w:ascii="Times New Roman" w:eastAsia="Times New Roman" w:hAnsi="Times New Roman" w:cs="Times New Roman"/>
                <w:sz w:val="28"/>
                <w:szCs w:val="28"/>
              </w:rPr>
              <w:t>очная</w:t>
            </w:r>
          </w:p>
        </w:tc>
        <w:tc>
          <w:tcPr>
            <w:tcW w:w="266" w:type="pct"/>
            <w:shd w:val="clear" w:color="auto" w:fill="auto"/>
          </w:tcPr>
          <w:p w14:paraId="6B854468"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61751" w:rsidRPr="00061751" w14:paraId="784763F2" w14:textId="77777777" w:rsidTr="00AE622F">
        <w:tc>
          <w:tcPr>
            <w:tcW w:w="1663" w:type="pct"/>
            <w:gridSpan w:val="2"/>
            <w:shd w:val="clear" w:color="auto" w:fill="auto"/>
          </w:tcPr>
          <w:p w14:paraId="3AD45989"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71" w:type="pct"/>
            <w:tcBorders>
              <w:top w:val="single" w:sz="4" w:space="0" w:color="auto"/>
            </w:tcBorders>
            <w:shd w:val="clear" w:color="auto" w:fill="auto"/>
          </w:tcPr>
          <w:p w14:paraId="7F7BBFE5"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061751">
              <w:rPr>
                <w:rFonts w:ascii="Times New Roman" w:eastAsia="Times New Roman" w:hAnsi="Times New Roman" w:cs="Times New Roman"/>
                <w:i/>
                <w:sz w:val="20"/>
                <w:szCs w:val="20"/>
              </w:rPr>
              <w:t>(очная, очно-заочная, заочная)</w:t>
            </w:r>
          </w:p>
        </w:tc>
        <w:tc>
          <w:tcPr>
            <w:tcW w:w="266" w:type="pct"/>
            <w:shd w:val="clear" w:color="auto" w:fill="auto"/>
          </w:tcPr>
          <w:p w14:paraId="497DC04F"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B19B5" w:rsidRPr="00061751" w14:paraId="5A2E3327" w14:textId="77777777" w:rsidTr="00AE622F">
        <w:tc>
          <w:tcPr>
            <w:tcW w:w="1663" w:type="pct"/>
            <w:gridSpan w:val="2"/>
            <w:shd w:val="clear" w:color="auto" w:fill="auto"/>
          </w:tcPr>
          <w:p w14:paraId="65D24588" w14:textId="77777777" w:rsidR="002B19B5" w:rsidRPr="00061751" w:rsidRDefault="002B19B5" w:rsidP="00BC4C02">
            <w:pPr>
              <w:widowControl w:val="0"/>
              <w:autoSpaceDE w:val="0"/>
              <w:autoSpaceDN w:val="0"/>
              <w:adjustRightInd w:val="0"/>
              <w:spacing w:after="0" w:line="240" w:lineRule="auto"/>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Учебная группа №</w:t>
            </w:r>
          </w:p>
        </w:tc>
        <w:tc>
          <w:tcPr>
            <w:tcW w:w="3071" w:type="pct"/>
            <w:tcBorders>
              <w:bottom w:val="single" w:sz="4" w:space="0" w:color="auto"/>
            </w:tcBorders>
            <w:shd w:val="clear" w:color="auto" w:fill="auto"/>
          </w:tcPr>
          <w:p w14:paraId="4EC24DBE"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66" w:type="pct"/>
            <w:shd w:val="clear" w:color="auto" w:fill="auto"/>
          </w:tcPr>
          <w:p w14:paraId="0F2D5BFA" w14:textId="77777777" w:rsidR="002B19B5" w:rsidRPr="00061751" w:rsidRDefault="002B19B5" w:rsidP="00BC4C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bl>
    <w:p w14:paraId="396D34E3" w14:textId="77777777" w:rsidR="002B19B5" w:rsidRPr="00061751" w:rsidRDefault="002B19B5" w:rsidP="002B19B5">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Style w:val="a3"/>
        <w:tblW w:w="9747" w:type="dxa"/>
        <w:tblLook w:val="04A0" w:firstRow="1" w:lastRow="0" w:firstColumn="1" w:lastColumn="0" w:noHBand="0" w:noVBand="1"/>
      </w:tblPr>
      <w:tblGrid>
        <w:gridCol w:w="8046"/>
        <w:gridCol w:w="1701"/>
      </w:tblGrid>
      <w:tr w:rsidR="00061751" w:rsidRPr="00061751" w14:paraId="2919AD7D" w14:textId="77777777" w:rsidTr="005666E2">
        <w:tc>
          <w:tcPr>
            <w:tcW w:w="8046" w:type="dxa"/>
          </w:tcPr>
          <w:p w14:paraId="2D92BA83" w14:textId="77777777" w:rsidR="002B19B5" w:rsidRPr="00061751" w:rsidRDefault="002B19B5" w:rsidP="00BC4C02">
            <w:pPr>
              <w:widowControl w:val="0"/>
              <w:autoSpaceDE w:val="0"/>
              <w:autoSpaceDN w:val="0"/>
              <w:adjustRightInd w:val="0"/>
              <w:rPr>
                <w:sz w:val="28"/>
                <w:szCs w:val="28"/>
              </w:rPr>
            </w:pPr>
            <w:r w:rsidRPr="00061751">
              <w:rPr>
                <w:sz w:val="24"/>
                <w:szCs w:val="24"/>
              </w:rPr>
              <w:t>1.Сведения о наличие отчетных документов</w:t>
            </w:r>
          </w:p>
        </w:tc>
        <w:tc>
          <w:tcPr>
            <w:tcW w:w="1701" w:type="dxa"/>
          </w:tcPr>
          <w:p w14:paraId="710A0974" w14:textId="77777777" w:rsidR="002B19B5" w:rsidRPr="00061751" w:rsidRDefault="002B19B5" w:rsidP="00BC4C02">
            <w:pPr>
              <w:widowControl w:val="0"/>
              <w:autoSpaceDE w:val="0"/>
              <w:autoSpaceDN w:val="0"/>
              <w:adjustRightInd w:val="0"/>
              <w:jc w:val="center"/>
              <w:rPr>
                <w:sz w:val="24"/>
                <w:szCs w:val="24"/>
              </w:rPr>
            </w:pPr>
            <w:r w:rsidRPr="00061751">
              <w:rPr>
                <w:sz w:val="24"/>
                <w:szCs w:val="24"/>
              </w:rPr>
              <w:t>Есть/нет</w:t>
            </w:r>
          </w:p>
        </w:tc>
      </w:tr>
      <w:tr w:rsidR="00061751" w:rsidRPr="00061751" w14:paraId="38AA5AD6" w14:textId="77777777" w:rsidTr="005666E2">
        <w:tc>
          <w:tcPr>
            <w:tcW w:w="8046" w:type="dxa"/>
          </w:tcPr>
          <w:p w14:paraId="5921621C" w14:textId="77777777" w:rsidR="00A04CD0" w:rsidRPr="00061751" w:rsidRDefault="00A04CD0" w:rsidP="005A3E6C">
            <w:pPr>
              <w:widowControl w:val="0"/>
              <w:autoSpaceDE w:val="0"/>
              <w:autoSpaceDN w:val="0"/>
              <w:adjustRightInd w:val="0"/>
              <w:jc w:val="both"/>
              <w:rPr>
                <w:i/>
                <w:sz w:val="28"/>
                <w:szCs w:val="28"/>
                <w:u w:val="single"/>
              </w:rPr>
            </w:pPr>
            <w:r w:rsidRPr="00061751">
              <w:rPr>
                <w:i/>
                <w:lang w:eastAsia="zh-CN"/>
              </w:rPr>
              <w:t>Индивидуальное задание для прохождения практики</w:t>
            </w:r>
          </w:p>
        </w:tc>
        <w:tc>
          <w:tcPr>
            <w:tcW w:w="1701" w:type="dxa"/>
          </w:tcPr>
          <w:p w14:paraId="70BDB3DF" w14:textId="77777777" w:rsidR="00A04CD0" w:rsidRPr="00061751" w:rsidRDefault="00A04CD0" w:rsidP="005A3E6C">
            <w:pPr>
              <w:widowControl w:val="0"/>
              <w:autoSpaceDE w:val="0"/>
              <w:autoSpaceDN w:val="0"/>
              <w:adjustRightInd w:val="0"/>
              <w:jc w:val="center"/>
              <w:rPr>
                <w:sz w:val="28"/>
                <w:szCs w:val="28"/>
              </w:rPr>
            </w:pPr>
          </w:p>
        </w:tc>
      </w:tr>
      <w:tr w:rsidR="00061751" w:rsidRPr="00061751" w14:paraId="3B561974" w14:textId="77777777" w:rsidTr="005666E2">
        <w:tc>
          <w:tcPr>
            <w:tcW w:w="8046" w:type="dxa"/>
          </w:tcPr>
          <w:p w14:paraId="7A6BA213" w14:textId="77777777" w:rsidR="00A04CD0" w:rsidRPr="00061751" w:rsidRDefault="00A04CD0" w:rsidP="005A3E6C">
            <w:pPr>
              <w:widowControl w:val="0"/>
              <w:autoSpaceDE w:val="0"/>
              <w:autoSpaceDN w:val="0"/>
              <w:adjustRightInd w:val="0"/>
              <w:jc w:val="both"/>
              <w:rPr>
                <w:i/>
                <w:sz w:val="28"/>
                <w:szCs w:val="28"/>
                <w:u w:val="single"/>
              </w:rPr>
            </w:pPr>
            <w:r w:rsidRPr="00061751">
              <w:rPr>
                <w:i/>
              </w:rPr>
              <w:t>Дневник прохождения практики</w:t>
            </w:r>
          </w:p>
        </w:tc>
        <w:tc>
          <w:tcPr>
            <w:tcW w:w="1701" w:type="dxa"/>
          </w:tcPr>
          <w:p w14:paraId="0E35A70B" w14:textId="77777777" w:rsidR="00A04CD0" w:rsidRPr="00061751" w:rsidRDefault="00A04CD0" w:rsidP="005A3E6C">
            <w:pPr>
              <w:widowControl w:val="0"/>
              <w:autoSpaceDE w:val="0"/>
              <w:autoSpaceDN w:val="0"/>
              <w:adjustRightInd w:val="0"/>
              <w:jc w:val="center"/>
              <w:rPr>
                <w:sz w:val="28"/>
                <w:szCs w:val="28"/>
              </w:rPr>
            </w:pPr>
          </w:p>
        </w:tc>
      </w:tr>
      <w:tr w:rsidR="00061751" w:rsidRPr="00061751" w14:paraId="298C92D1" w14:textId="77777777" w:rsidTr="005666E2">
        <w:tc>
          <w:tcPr>
            <w:tcW w:w="8046" w:type="dxa"/>
          </w:tcPr>
          <w:p w14:paraId="711B436A" w14:textId="77777777" w:rsidR="002B19B5" w:rsidRPr="00061751" w:rsidRDefault="002B19B5" w:rsidP="00BC4C02">
            <w:pPr>
              <w:widowControl w:val="0"/>
              <w:autoSpaceDE w:val="0"/>
              <w:autoSpaceDN w:val="0"/>
              <w:adjustRightInd w:val="0"/>
              <w:rPr>
                <w:sz w:val="28"/>
                <w:szCs w:val="28"/>
              </w:rPr>
            </w:pPr>
            <w:r w:rsidRPr="00061751">
              <w:rPr>
                <w:i/>
                <w:lang w:eastAsia="zh-CN"/>
              </w:rPr>
              <w:t>Отчет о прохождении практики</w:t>
            </w:r>
          </w:p>
        </w:tc>
        <w:tc>
          <w:tcPr>
            <w:tcW w:w="1701" w:type="dxa"/>
          </w:tcPr>
          <w:p w14:paraId="3DF63644"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3BB74383" w14:textId="77777777" w:rsidTr="005666E2">
        <w:tc>
          <w:tcPr>
            <w:tcW w:w="8046" w:type="dxa"/>
          </w:tcPr>
          <w:p w14:paraId="10E913AD" w14:textId="77777777" w:rsidR="002B19B5" w:rsidRPr="00061751" w:rsidRDefault="002B19B5" w:rsidP="00A04CD0">
            <w:pPr>
              <w:widowControl w:val="0"/>
              <w:autoSpaceDE w:val="0"/>
              <w:autoSpaceDN w:val="0"/>
              <w:adjustRightInd w:val="0"/>
              <w:jc w:val="both"/>
              <w:rPr>
                <w:i/>
                <w:sz w:val="28"/>
                <w:szCs w:val="28"/>
              </w:rPr>
            </w:pPr>
            <w:r w:rsidRPr="00061751">
              <w:rPr>
                <w:i/>
              </w:rPr>
              <w:t>Характеристику-отзыв руководителя практики от</w:t>
            </w:r>
            <w:r w:rsidR="00A04CD0" w:rsidRPr="00061751">
              <w:rPr>
                <w:i/>
              </w:rPr>
              <w:t xml:space="preserve"> профильной </w:t>
            </w:r>
            <w:r w:rsidRPr="00061751">
              <w:rPr>
                <w:i/>
              </w:rPr>
              <w:t>организации</w:t>
            </w:r>
          </w:p>
        </w:tc>
        <w:tc>
          <w:tcPr>
            <w:tcW w:w="1701" w:type="dxa"/>
          </w:tcPr>
          <w:p w14:paraId="58A48CB8"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6A35C107" w14:textId="77777777" w:rsidTr="005666E2">
        <w:tc>
          <w:tcPr>
            <w:tcW w:w="8046" w:type="dxa"/>
          </w:tcPr>
          <w:p w14:paraId="00A5DC2C" w14:textId="77777777" w:rsidR="002B19B5" w:rsidRPr="00061751" w:rsidRDefault="002B19B5" w:rsidP="00A04CD0">
            <w:pPr>
              <w:widowControl w:val="0"/>
              <w:autoSpaceDE w:val="0"/>
              <w:autoSpaceDN w:val="0"/>
              <w:adjustRightInd w:val="0"/>
              <w:rPr>
                <w:i/>
                <w:sz w:val="24"/>
                <w:szCs w:val="24"/>
              </w:rPr>
            </w:pPr>
            <w:r w:rsidRPr="00061751">
              <w:rPr>
                <w:i/>
                <w:lang w:eastAsia="zh-CN"/>
              </w:rPr>
              <w:t>Учебно-методические документы или иные материалы, подготовленные в ходе практики</w:t>
            </w:r>
          </w:p>
        </w:tc>
        <w:tc>
          <w:tcPr>
            <w:tcW w:w="1701" w:type="dxa"/>
          </w:tcPr>
          <w:p w14:paraId="75FC46D1"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3ABCA3BB" w14:textId="77777777" w:rsidTr="005666E2">
        <w:tc>
          <w:tcPr>
            <w:tcW w:w="8046" w:type="dxa"/>
          </w:tcPr>
          <w:p w14:paraId="2B3B0DB9" w14:textId="77777777" w:rsidR="002B19B5" w:rsidRPr="00061751" w:rsidRDefault="002B19B5" w:rsidP="00BC4C02">
            <w:pPr>
              <w:widowControl w:val="0"/>
              <w:autoSpaceDE w:val="0"/>
              <w:autoSpaceDN w:val="0"/>
              <w:adjustRightInd w:val="0"/>
              <w:rPr>
                <w:sz w:val="28"/>
                <w:szCs w:val="28"/>
              </w:rPr>
            </w:pPr>
            <w:r w:rsidRPr="00061751">
              <w:rPr>
                <w:sz w:val="24"/>
                <w:szCs w:val="24"/>
              </w:rPr>
              <w:t>2. Содержание отчетных документов, представленных студентом</w:t>
            </w:r>
          </w:p>
        </w:tc>
        <w:tc>
          <w:tcPr>
            <w:tcW w:w="1701" w:type="dxa"/>
          </w:tcPr>
          <w:p w14:paraId="138A466E" w14:textId="77777777" w:rsidR="002B19B5" w:rsidRPr="00061751" w:rsidRDefault="002B19B5" w:rsidP="00BC4C02">
            <w:pPr>
              <w:widowControl w:val="0"/>
              <w:autoSpaceDE w:val="0"/>
              <w:autoSpaceDN w:val="0"/>
              <w:adjustRightInd w:val="0"/>
              <w:jc w:val="center"/>
              <w:rPr>
                <w:sz w:val="24"/>
                <w:szCs w:val="24"/>
              </w:rPr>
            </w:pPr>
            <w:r w:rsidRPr="00061751">
              <w:rPr>
                <w:sz w:val="24"/>
                <w:szCs w:val="24"/>
              </w:rPr>
              <w:t>Оценка</w:t>
            </w:r>
          </w:p>
        </w:tc>
      </w:tr>
      <w:tr w:rsidR="00061751" w:rsidRPr="00061751" w14:paraId="6F361FE4" w14:textId="77777777" w:rsidTr="005666E2">
        <w:tc>
          <w:tcPr>
            <w:tcW w:w="8046" w:type="dxa"/>
          </w:tcPr>
          <w:p w14:paraId="71E2187E" w14:textId="77777777" w:rsidR="002B19B5" w:rsidRPr="00061751" w:rsidRDefault="002B19B5" w:rsidP="00BC4C02">
            <w:pPr>
              <w:widowControl w:val="0"/>
              <w:autoSpaceDE w:val="0"/>
              <w:autoSpaceDN w:val="0"/>
              <w:adjustRightInd w:val="0"/>
              <w:rPr>
                <w:sz w:val="28"/>
                <w:szCs w:val="28"/>
              </w:rPr>
            </w:pPr>
            <w:r w:rsidRPr="00061751">
              <w:rPr>
                <w:i/>
                <w:lang w:eastAsia="zh-CN"/>
              </w:rPr>
              <w:t>Отчет о прохождении практики</w:t>
            </w:r>
          </w:p>
        </w:tc>
        <w:tc>
          <w:tcPr>
            <w:tcW w:w="1701" w:type="dxa"/>
          </w:tcPr>
          <w:p w14:paraId="09D298A1"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1974C55D" w14:textId="77777777" w:rsidTr="005666E2">
        <w:tc>
          <w:tcPr>
            <w:tcW w:w="8046" w:type="dxa"/>
          </w:tcPr>
          <w:p w14:paraId="0A727201" w14:textId="77777777" w:rsidR="002B19B5" w:rsidRPr="00061751" w:rsidRDefault="002B19B5" w:rsidP="00BC4C02">
            <w:pPr>
              <w:widowControl w:val="0"/>
              <w:autoSpaceDE w:val="0"/>
              <w:autoSpaceDN w:val="0"/>
              <w:adjustRightInd w:val="0"/>
              <w:rPr>
                <w:sz w:val="28"/>
                <w:szCs w:val="28"/>
              </w:rPr>
            </w:pPr>
            <w:r w:rsidRPr="00061751">
              <w:rPr>
                <w:i/>
              </w:rPr>
              <w:t>Дневник прохождения практики</w:t>
            </w:r>
          </w:p>
        </w:tc>
        <w:tc>
          <w:tcPr>
            <w:tcW w:w="1701" w:type="dxa"/>
          </w:tcPr>
          <w:p w14:paraId="638C53B9"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60B58C73" w14:textId="77777777" w:rsidTr="005666E2">
        <w:tc>
          <w:tcPr>
            <w:tcW w:w="8046" w:type="dxa"/>
          </w:tcPr>
          <w:p w14:paraId="2FC43C81" w14:textId="77777777" w:rsidR="002B19B5" w:rsidRPr="00061751" w:rsidRDefault="002B19B5" w:rsidP="00BC4C02">
            <w:pPr>
              <w:widowControl w:val="0"/>
              <w:autoSpaceDE w:val="0"/>
              <w:autoSpaceDN w:val="0"/>
              <w:adjustRightInd w:val="0"/>
              <w:rPr>
                <w:sz w:val="28"/>
                <w:szCs w:val="28"/>
              </w:rPr>
            </w:pPr>
            <w:r w:rsidRPr="00061751">
              <w:rPr>
                <w:i/>
              </w:rPr>
              <w:t>Характеристику-отзыв</w:t>
            </w:r>
          </w:p>
        </w:tc>
        <w:tc>
          <w:tcPr>
            <w:tcW w:w="1701" w:type="dxa"/>
          </w:tcPr>
          <w:p w14:paraId="1651F1CA"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50DC4ABD" w14:textId="77777777" w:rsidTr="005666E2">
        <w:tc>
          <w:tcPr>
            <w:tcW w:w="8046" w:type="dxa"/>
          </w:tcPr>
          <w:p w14:paraId="2FDA0F37" w14:textId="77777777" w:rsidR="002B19B5" w:rsidRPr="00061751" w:rsidRDefault="002B19B5" w:rsidP="00BC4C02">
            <w:pPr>
              <w:widowControl w:val="0"/>
              <w:autoSpaceDE w:val="0"/>
              <w:autoSpaceDN w:val="0"/>
              <w:adjustRightInd w:val="0"/>
              <w:jc w:val="center"/>
              <w:rPr>
                <w:sz w:val="28"/>
                <w:szCs w:val="28"/>
              </w:rPr>
            </w:pPr>
          </w:p>
        </w:tc>
        <w:tc>
          <w:tcPr>
            <w:tcW w:w="1701" w:type="dxa"/>
          </w:tcPr>
          <w:p w14:paraId="5B8678FC"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44BDE852" w14:textId="77777777" w:rsidTr="005666E2">
        <w:tc>
          <w:tcPr>
            <w:tcW w:w="8046" w:type="dxa"/>
          </w:tcPr>
          <w:p w14:paraId="2E2C23C8" w14:textId="77777777" w:rsidR="002B19B5" w:rsidRPr="00061751" w:rsidRDefault="002B19B5" w:rsidP="00BC4C02">
            <w:pPr>
              <w:widowControl w:val="0"/>
              <w:autoSpaceDE w:val="0"/>
              <w:autoSpaceDN w:val="0"/>
              <w:adjustRightInd w:val="0"/>
              <w:jc w:val="right"/>
              <w:rPr>
                <w:sz w:val="24"/>
                <w:szCs w:val="24"/>
              </w:rPr>
            </w:pPr>
            <w:r w:rsidRPr="00061751">
              <w:rPr>
                <w:sz w:val="24"/>
                <w:szCs w:val="24"/>
              </w:rPr>
              <w:t xml:space="preserve">    Итого:</w:t>
            </w:r>
          </w:p>
        </w:tc>
        <w:tc>
          <w:tcPr>
            <w:tcW w:w="1701" w:type="dxa"/>
          </w:tcPr>
          <w:p w14:paraId="6E657171"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118404D4" w14:textId="77777777" w:rsidTr="005666E2">
        <w:tc>
          <w:tcPr>
            <w:tcW w:w="8046" w:type="dxa"/>
          </w:tcPr>
          <w:p w14:paraId="44867DC3" w14:textId="77777777" w:rsidR="002B19B5" w:rsidRPr="00061751" w:rsidRDefault="002B19B5" w:rsidP="00BC4C02">
            <w:pPr>
              <w:widowControl w:val="0"/>
              <w:autoSpaceDE w:val="0"/>
              <w:autoSpaceDN w:val="0"/>
              <w:adjustRightInd w:val="0"/>
              <w:rPr>
                <w:sz w:val="28"/>
                <w:szCs w:val="28"/>
              </w:rPr>
            </w:pPr>
            <w:r w:rsidRPr="00061751">
              <w:rPr>
                <w:sz w:val="24"/>
                <w:szCs w:val="24"/>
              </w:rPr>
              <w:t>3. Качество выполнения индивидуального задания</w:t>
            </w:r>
          </w:p>
        </w:tc>
        <w:tc>
          <w:tcPr>
            <w:tcW w:w="1701" w:type="dxa"/>
          </w:tcPr>
          <w:p w14:paraId="769371DC"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6C377E4D" w14:textId="77777777" w:rsidTr="005666E2">
        <w:tc>
          <w:tcPr>
            <w:tcW w:w="8046" w:type="dxa"/>
          </w:tcPr>
          <w:p w14:paraId="10B9EEE4" w14:textId="77777777" w:rsidR="002B19B5" w:rsidRPr="00061751" w:rsidRDefault="002B19B5" w:rsidP="00BC4C02">
            <w:pPr>
              <w:widowControl w:val="0"/>
              <w:autoSpaceDE w:val="0"/>
              <w:autoSpaceDN w:val="0"/>
              <w:adjustRightInd w:val="0"/>
              <w:rPr>
                <w:i/>
              </w:rPr>
            </w:pPr>
            <w:r w:rsidRPr="00061751">
              <w:rPr>
                <w:i/>
              </w:rPr>
              <w:t xml:space="preserve">Результаты практики соответствуют </w:t>
            </w:r>
            <w:proofErr w:type="gramStart"/>
            <w:r w:rsidRPr="00061751">
              <w:rPr>
                <w:i/>
              </w:rPr>
              <w:t>выданному  индивидуальному</w:t>
            </w:r>
            <w:proofErr w:type="gramEnd"/>
            <w:r w:rsidRPr="00061751">
              <w:rPr>
                <w:i/>
              </w:rPr>
              <w:t xml:space="preserve"> заданию </w:t>
            </w:r>
          </w:p>
        </w:tc>
        <w:tc>
          <w:tcPr>
            <w:tcW w:w="1701" w:type="dxa"/>
          </w:tcPr>
          <w:p w14:paraId="480E6B4F" w14:textId="77777777" w:rsidR="002B19B5" w:rsidRPr="00061751" w:rsidRDefault="002B19B5" w:rsidP="00BC4C02">
            <w:pPr>
              <w:widowControl w:val="0"/>
              <w:autoSpaceDE w:val="0"/>
              <w:autoSpaceDN w:val="0"/>
              <w:adjustRightInd w:val="0"/>
              <w:jc w:val="center"/>
              <w:rPr>
                <w:sz w:val="28"/>
                <w:szCs w:val="28"/>
              </w:rPr>
            </w:pPr>
          </w:p>
        </w:tc>
      </w:tr>
      <w:tr w:rsidR="00061751" w:rsidRPr="00061751" w14:paraId="2B94CAA9" w14:textId="77777777" w:rsidTr="005666E2">
        <w:tc>
          <w:tcPr>
            <w:tcW w:w="8046" w:type="dxa"/>
          </w:tcPr>
          <w:p w14:paraId="27F5508D" w14:textId="77777777" w:rsidR="002B19B5" w:rsidRPr="00061751" w:rsidRDefault="002B19B5" w:rsidP="00BC4C02">
            <w:pPr>
              <w:widowControl w:val="0"/>
              <w:autoSpaceDE w:val="0"/>
              <w:autoSpaceDN w:val="0"/>
              <w:adjustRightInd w:val="0"/>
              <w:rPr>
                <w:i/>
              </w:rPr>
            </w:pPr>
            <w:r w:rsidRPr="00061751">
              <w:rPr>
                <w:i/>
              </w:rPr>
              <w:t xml:space="preserve">Объем и качество </w:t>
            </w:r>
            <w:proofErr w:type="gramStart"/>
            <w:r w:rsidRPr="00061751">
              <w:rPr>
                <w:i/>
              </w:rPr>
              <w:t>выполнения  индивидуального</w:t>
            </w:r>
            <w:proofErr w:type="gramEnd"/>
            <w:r w:rsidRPr="00061751">
              <w:rPr>
                <w:i/>
              </w:rPr>
              <w:t xml:space="preserve"> задания:</w:t>
            </w:r>
          </w:p>
        </w:tc>
        <w:tc>
          <w:tcPr>
            <w:tcW w:w="1701" w:type="dxa"/>
          </w:tcPr>
          <w:p w14:paraId="091FFF60" w14:textId="77777777" w:rsidR="002B19B5" w:rsidRPr="00061751" w:rsidRDefault="002B19B5" w:rsidP="00BC4C02">
            <w:pPr>
              <w:widowControl w:val="0"/>
              <w:autoSpaceDE w:val="0"/>
              <w:autoSpaceDN w:val="0"/>
              <w:adjustRightInd w:val="0"/>
              <w:jc w:val="center"/>
              <w:rPr>
                <w:sz w:val="28"/>
                <w:szCs w:val="28"/>
              </w:rPr>
            </w:pPr>
          </w:p>
        </w:tc>
      </w:tr>
      <w:tr w:rsidR="002B19B5" w:rsidRPr="00061751" w14:paraId="57ED8932" w14:textId="77777777" w:rsidTr="005666E2">
        <w:tc>
          <w:tcPr>
            <w:tcW w:w="8046" w:type="dxa"/>
          </w:tcPr>
          <w:p w14:paraId="062F857F" w14:textId="77777777" w:rsidR="002B19B5" w:rsidRPr="00061751" w:rsidRDefault="002B19B5" w:rsidP="00BC4C02">
            <w:pPr>
              <w:widowControl w:val="0"/>
              <w:autoSpaceDE w:val="0"/>
              <w:autoSpaceDN w:val="0"/>
              <w:adjustRightInd w:val="0"/>
              <w:jc w:val="center"/>
              <w:rPr>
                <w:sz w:val="28"/>
                <w:szCs w:val="28"/>
              </w:rPr>
            </w:pPr>
          </w:p>
        </w:tc>
        <w:tc>
          <w:tcPr>
            <w:tcW w:w="1701" w:type="dxa"/>
          </w:tcPr>
          <w:p w14:paraId="68211347" w14:textId="77777777" w:rsidR="002B19B5" w:rsidRPr="00061751" w:rsidRDefault="002B19B5" w:rsidP="00BC4C02">
            <w:pPr>
              <w:widowControl w:val="0"/>
              <w:autoSpaceDE w:val="0"/>
              <w:autoSpaceDN w:val="0"/>
              <w:adjustRightInd w:val="0"/>
              <w:jc w:val="center"/>
              <w:rPr>
                <w:sz w:val="28"/>
                <w:szCs w:val="28"/>
              </w:rPr>
            </w:pPr>
          </w:p>
        </w:tc>
      </w:tr>
    </w:tbl>
    <w:p w14:paraId="4EB52D69"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179C04B7" w14:textId="77777777" w:rsidR="002B19B5" w:rsidRPr="00061751" w:rsidRDefault="002B19B5" w:rsidP="002B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1751">
        <w:rPr>
          <w:rFonts w:ascii="Times New Roman" w:eastAsia="Times New Roman" w:hAnsi="Times New Roman" w:cs="Times New Roman"/>
          <w:sz w:val="24"/>
          <w:szCs w:val="24"/>
        </w:rPr>
        <w:t xml:space="preserve">Оценка:   </w:t>
      </w:r>
      <w:proofErr w:type="gramEnd"/>
      <w:r w:rsidRPr="00061751">
        <w:rPr>
          <w:rFonts w:ascii="Times New Roman" w:eastAsia="Times New Roman" w:hAnsi="Times New Roman" w:cs="Times New Roman"/>
          <w:sz w:val="24"/>
          <w:szCs w:val="24"/>
        </w:rPr>
        <w:t xml:space="preserve">              ___________________________________________________</w:t>
      </w:r>
    </w:p>
    <w:p w14:paraId="576DA5B7" w14:textId="77777777" w:rsidR="002B19B5"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061751">
        <w:rPr>
          <w:rFonts w:ascii="Times New Roman" w:eastAsia="Times New Roman" w:hAnsi="Times New Roman" w:cs="Times New Roman"/>
          <w:i/>
          <w:sz w:val="20"/>
          <w:szCs w:val="20"/>
        </w:rPr>
        <w:t>(отлично, хорошо, удовлетворительно, неудовлетворительно)</w:t>
      </w:r>
    </w:p>
    <w:p w14:paraId="247B3107" w14:textId="77777777" w:rsidR="0074360B"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                                               </w:t>
      </w:r>
    </w:p>
    <w:p w14:paraId="2514A154" w14:textId="77777777" w:rsidR="0074360B" w:rsidRPr="00061751" w:rsidRDefault="0074360B"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37DC771" w14:textId="77777777" w:rsidR="00F3659A" w:rsidRPr="00061751" w:rsidRDefault="002B19B5" w:rsidP="002B19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61751">
        <w:rPr>
          <w:rFonts w:ascii="Times New Roman" w:eastAsia="Times New Roman" w:hAnsi="Times New Roman" w:cs="Times New Roman"/>
          <w:sz w:val="24"/>
          <w:szCs w:val="24"/>
        </w:rPr>
        <w:t xml:space="preserve">                            </w:t>
      </w:r>
    </w:p>
    <w:p w14:paraId="748739DD" w14:textId="77777777" w:rsidR="00B175E4" w:rsidRPr="00061751" w:rsidRDefault="00B175E4" w:rsidP="00B175E4">
      <w:pPr>
        <w:autoSpaceDE w:val="0"/>
        <w:autoSpaceDN w:val="0"/>
        <w:adjustRightInd w:val="0"/>
        <w:spacing w:after="0" w:line="240" w:lineRule="auto"/>
        <w:rPr>
          <w:rFonts w:ascii="Times New Roman" w:eastAsia="SimSun" w:hAnsi="Times New Roman" w:cs="Times New Roman"/>
          <w:b/>
          <w:sz w:val="24"/>
          <w:szCs w:val="24"/>
          <w:lang w:eastAsia="zh-CN"/>
        </w:rPr>
      </w:pPr>
    </w:p>
    <w:sectPr w:rsidR="00B175E4" w:rsidRPr="00061751" w:rsidSect="0075626D">
      <w:headerReference w:type="default" r:id="rId8"/>
      <w:footerReference w:type="default" r:id="rId9"/>
      <w:pgSz w:w="11906" w:h="16838"/>
      <w:pgMar w:top="1134" w:right="850" w:bottom="1134" w:left="1276"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21EFF" w14:textId="77777777" w:rsidR="006040BF" w:rsidRDefault="006040BF" w:rsidP="002B19B5">
      <w:pPr>
        <w:spacing w:after="0" w:line="240" w:lineRule="auto"/>
      </w:pPr>
      <w:r>
        <w:separator/>
      </w:r>
    </w:p>
  </w:endnote>
  <w:endnote w:type="continuationSeparator" w:id="0">
    <w:p w14:paraId="695E0D25" w14:textId="77777777" w:rsidR="006040BF" w:rsidRDefault="006040BF" w:rsidP="002B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841318"/>
      <w:docPartObj>
        <w:docPartGallery w:val="Page Numbers (Bottom of Page)"/>
        <w:docPartUnique/>
      </w:docPartObj>
    </w:sdtPr>
    <w:sdtEndPr/>
    <w:sdtContent>
      <w:p w14:paraId="64EB8F7B" w14:textId="684B00D1" w:rsidR="00B950F1" w:rsidRDefault="00B950F1">
        <w:pPr>
          <w:pStyle w:val="af5"/>
          <w:jc w:val="center"/>
        </w:pPr>
        <w:r>
          <w:fldChar w:fldCharType="begin"/>
        </w:r>
        <w:r>
          <w:instrText>PAGE   \* MERGEFORMAT</w:instrText>
        </w:r>
        <w:r>
          <w:fldChar w:fldCharType="separate"/>
        </w:r>
        <w:r w:rsidR="00D82C64">
          <w:rPr>
            <w:noProof/>
          </w:rPr>
          <w:t>8</w:t>
        </w:r>
        <w:r>
          <w:fldChar w:fldCharType="end"/>
        </w:r>
      </w:p>
    </w:sdtContent>
  </w:sdt>
  <w:p w14:paraId="4AA09E60" w14:textId="77777777" w:rsidR="00B950F1" w:rsidRDefault="00B950F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73B6" w14:textId="77777777" w:rsidR="006040BF" w:rsidRDefault="006040BF" w:rsidP="002B19B5">
      <w:pPr>
        <w:spacing w:after="0" w:line="240" w:lineRule="auto"/>
      </w:pPr>
      <w:r>
        <w:separator/>
      </w:r>
    </w:p>
  </w:footnote>
  <w:footnote w:type="continuationSeparator" w:id="0">
    <w:p w14:paraId="3DF72E6A" w14:textId="77777777" w:rsidR="006040BF" w:rsidRDefault="006040BF" w:rsidP="002B19B5">
      <w:pPr>
        <w:spacing w:after="0" w:line="240" w:lineRule="auto"/>
      </w:pPr>
      <w:r>
        <w:continuationSeparator/>
      </w:r>
    </w:p>
  </w:footnote>
  <w:footnote w:id="1">
    <w:p w14:paraId="7341285F" w14:textId="77777777" w:rsidR="00B950F1" w:rsidRDefault="00B950F1" w:rsidP="002B19B5">
      <w:pPr>
        <w:pStyle w:val="a8"/>
      </w:pPr>
      <w:r>
        <w:rPr>
          <w:rStyle w:val="aa"/>
        </w:rPr>
        <w:footnoteRef/>
      </w:r>
      <w:r>
        <w:t xml:space="preserve"> Готовится и выдается обучающемуся руководителем практики от Университета или начальником отдела производственной практики.</w:t>
      </w:r>
    </w:p>
  </w:footnote>
  <w:footnote w:id="2">
    <w:p w14:paraId="25B6B235" w14:textId="77777777" w:rsidR="00B950F1" w:rsidRDefault="00B950F1" w:rsidP="002B19B5">
      <w:pPr>
        <w:pStyle w:val="a8"/>
      </w:pPr>
      <w:r>
        <w:rPr>
          <w:rStyle w:val="aa"/>
        </w:rPr>
        <w:footnoteRef/>
      </w:r>
      <w:r>
        <w:t xml:space="preserve"> Заполняется студентом</w:t>
      </w:r>
    </w:p>
  </w:footnote>
  <w:footnote w:id="3">
    <w:p w14:paraId="6CDF7218" w14:textId="77777777" w:rsidR="00B950F1" w:rsidRDefault="00B950F1" w:rsidP="002B19B5">
      <w:pPr>
        <w:pStyle w:val="a8"/>
      </w:pPr>
      <w:r>
        <w:rPr>
          <w:rStyle w:val="aa"/>
        </w:rPr>
        <w:footnoteRef/>
      </w:r>
      <w:r>
        <w:t xml:space="preserve"> Ведется студентом за каждый день практики</w:t>
      </w:r>
    </w:p>
  </w:footnote>
  <w:footnote w:id="4">
    <w:p w14:paraId="5328F090" w14:textId="77777777" w:rsidR="00B950F1" w:rsidRDefault="00B950F1" w:rsidP="002B19B5">
      <w:pPr>
        <w:pStyle w:val="a8"/>
      </w:pPr>
      <w:r>
        <w:t xml:space="preserve">Экзаменатор                                 ________________/                         /        </w:t>
      </w:r>
      <w:proofErr w:type="gramStart"/>
      <w:r>
        <w:t xml:space="preserve">   «</w:t>
      </w:r>
      <w:proofErr w:type="gramEnd"/>
      <w:r>
        <w:t xml:space="preserve"> ____ »  _____________20____г.  </w:t>
      </w:r>
    </w:p>
    <w:p w14:paraId="64A1A93D" w14:textId="77777777" w:rsidR="00B950F1" w:rsidRDefault="00B950F1" w:rsidP="002B19B5">
      <w:pPr>
        <w:pStyle w:val="a8"/>
      </w:pPr>
      <w:r>
        <w:t>________________________________________________</w:t>
      </w:r>
    </w:p>
    <w:p w14:paraId="28E67CB4" w14:textId="77777777" w:rsidR="00B950F1" w:rsidRPr="007269F3" w:rsidRDefault="00B950F1" w:rsidP="002B19B5">
      <w:pPr>
        <w:pStyle w:val="a8"/>
      </w:pPr>
      <w:r>
        <w:rPr>
          <w:rStyle w:val="aa"/>
        </w:rPr>
        <w:footnoteRef/>
      </w:r>
      <w:r>
        <w:t xml:space="preserve"> </w:t>
      </w:r>
      <w:proofErr w:type="gramStart"/>
      <w:r w:rsidRPr="007269F3">
        <w:t>Оформляет</w:t>
      </w:r>
      <w:r>
        <w:t xml:space="preserve">ся </w:t>
      </w:r>
      <w:r w:rsidRPr="007269F3">
        <w:t xml:space="preserve"> </w:t>
      </w:r>
      <w:r>
        <w:t>р</w:t>
      </w:r>
      <w:r w:rsidRPr="007269F3">
        <w:t>уко</w:t>
      </w:r>
      <w:r>
        <w:t>водителем</w:t>
      </w:r>
      <w:proofErr w:type="gramEnd"/>
      <w:r>
        <w:t xml:space="preserve">  практики от университета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EA11B" w14:textId="77777777" w:rsidR="00B950F1" w:rsidRPr="00776320" w:rsidRDefault="00B950F1" w:rsidP="00BC4C02">
    <w:pPr>
      <w:pStyle w:val="a6"/>
      <w:rPr>
        <w:b/>
      </w:rPr>
    </w:pPr>
  </w:p>
  <w:p w14:paraId="608756E2" w14:textId="77777777" w:rsidR="00B950F1" w:rsidRDefault="00B950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88FE"/>
    <w:multiLevelType w:val="singleLevel"/>
    <w:tmpl w:val="31BC0F42"/>
    <w:lvl w:ilvl="0">
      <w:start w:val="1"/>
      <w:numFmt w:val="decimal"/>
      <w:lvlText w:val="%1."/>
      <w:lvlJc w:val="left"/>
      <w:pPr>
        <w:tabs>
          <w:tab w:val="num" w:pos="792"/>
        </w:tabs>
        <w:ind w:left="432"/>
      </w:pPr>
      <w:rPr>
        <w:snapToGrid/>
        <w:sz w:val="24"/>
        <w:szCs w:val="24"/>
      </w:rPr>
    </w:lvl>
  </w:abstractNum>
  <w:abstractNum w:abstractNumId="1" w15:restartNumberingAfterBreak="0">
    <w:nsid w:val="024D02CA"/>
    <w:multiLevelType w:val="multilevel"/>
    <w:tmpl w:val="537885AC"/>
    <w:lvl w:ilvl="0">
      <w:start w:val="5"/>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06D82D07"/>
    <w:multiLevelType w:val="hybridMultilevel"/>
    <w:tmpl w:val="A69EACA4"/>
    <w:lvl w:ilvl="0" w:tplc="B61E17FC">
      <w:start w:val="5"/>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9762033"/>
    <w:multiLevelType w:val="multilevel"/>
    <w:tmpl w:val="D7988C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77D80"/>
    <w:multiLevelType w:val="hybridMultilevel"/>
    <w:tmpl w:val="04F0D24C"/>
    <w:lvl w:ilvl="0" w:tplc="418058BC">
      <w:start w:val="1"/>
      <w:numFmt w:val="bullet"/>
      <w:lvlText w:val=""/>
      <w:lvlJc w:val="left"/>
      <w:pPr>
        <w:tabs>
          <w:tab w:val="num" w:pos="284"/>
        </w:tabs>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655A6"/>
    <w:multiLevelType w:val="hybridMultilevel"/>
    <w:tmpl w:val="147652B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0FD64048"/>
    <w:multiLevelType w:val="hybridMultilevel"/>
    <w:tmpl w:val="75A6E6F8"/>
    <w:lvl w:ilvl="0" w:tplc="B61E17FC">
      <w:start w:val="5"/>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6F5B20"/>
    <w:multiLevelType w:val="multilevel"/>
    <w:tmpl w:val="05060524"/>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282D54"/>
    <w:multiLevelType w:val="multilevel"/>
    <w:tmpl w:val="6BFAE58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223C4"/>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F17F5"/>
    <w:multiLevelType w:val="hybridMultilevel"/>
    <w:tmpl w:val="ADB0CBE2"/>
    <w:lvl w:ilvl="0" w:tplc="53DEE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9CB3820"/>
    <w:multiLevelType w:val="hybridMultilevel"/>
    <w:tmpl w:val="D10A1424"/>
    <w:lvl w:ilvl="0" w:tplc="ECFE9288">
      <w:start w:val="5"/>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1D562E87"/>
    <w:multiLevelType w:val="multilevel"/>
    <w:tmpl w:val="47E6C75A"/>
    <w:lvl w:ilvl="0">
      <w:start w:val="1"/>
      <w:numFmt w:val="decimal"/>
      <w:lvlText w:val="%1."/>
      <w:lvlJc w:val="left"/>
      <w:pPr>
        <w:ind w:left="720" w:hanging="360"/>
      </w:pPr>
    </w:lvl>
    <w:lvl w:ilvl="1">
      <w:start w:val="5"/>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65D7458"/>
    <w:multiLevelType w:val="hybridMultilevel"/>
    <w:tmpl w:val="4A4CC600"/>
    <w:lvl w:ilvl="0" w:tplc="14DEFAF2">
      <w:start w:val="1"/>
      <w:numFmt w:val="bullet"/>
      <w:lvlText w:val="˗"/>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B54C27"/>
    <w:multiLevelType w:val="hybridMultilevel"/>
    <w:tmpl w:val="7DC2FDCE"/>
    <w:lvl w:ilvl="0" w:tplc="14DEFA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06570"/>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41351B"/>
    <w:multiLevelType w:val="hybridMultilevel"/>
    <w:tmpl w:val="ADB0CBE2"/>
    <w:lvl w:ilvl="0" w:tplc="53DEE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35B5FB6"/>
    <w:multiLevelType w:val="hybridMultilevel"/>
    <w:tmpl w:val="2304D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8B4F63"/>
    <w:multiLevelType w:val="hybridMultilevel"/>
    <w:tmpl w:val="7B4443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82DE0"/>
    <w:multiLevelType w:val="hybridMultilevel"/>
    <w:tmpl w:val="3774E186"/>
    <w:lvl w:ilvl="0" w:tplc="1AC8A974">
      <w:start w:val="5"/>
      <w:numFmt w:val="bullet"/>
      <w:lvlText w:val=""/>
      <w:lvlJc w:val="left"/>
      <w:pPr>
        <w:ind w:left="780" w:hanging="360"/>
      </w:pPr>
      <w:rPr>
        <w:rFonts w:ascii="Symbol" w:eastAsiaTheme="minorEastAsia" w:hAnsi="Symbol" w:cstheme="minorBid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52D32BD2"/>
    <w:multiLevelType w:val="hybridMultilevel"/>
    <w:tmpl w:val="9620D7B2"/>
    <w:lvl w:ilvl="0" w:tplc="5CD840C8">
      <w:start w:val="2"/>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6AA74B0"/>
    <w:multiLevelType w:val="hybridMultilevel"/>
    <w:tmpl w:val="CB5AD96E"/>
    <w:lvl w:ilvl="0" w:tplc="B5E6EA8E">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F4063C1"/>
    <w:multiLevelType w:val="multilevel"/>
    <w:tmpl w:val="73C613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BD0B8D"/>
    <w:multiLevelType w:val="hybridMultilevel"/>
    <w:tmpl w:val="D44886FE"/>
    <w:lvl w:ilvl="0" w:tplc="9FF286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4D03C3F"/>
    <w:multiLevelType w:val="hybridMultilevel"/>
    <w:tmpl w:val="0D1A1D1E"/>
    <w:lvl w:ilvl="0" w:tplc="14DEFAF2">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6E911145"/>
    <w:multiLevelType w:val="hybridMultilevel"/>
    <w:tmpl w:val="CB6431AE"/>
    <w:lvl w:ilvl="0" w:tplc="93BC0FF6">
      <w:start w:val="5"/>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B2172E5"/>
    <w:multiLevelType w:val="hybridMultilevel"/>
    <w:tmpl w:val="110EA494"/>
    <w:lvl w:ilvl="0" w:tplc="856601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263970"/>
    <w:multiLevelType w:val="multilevel"/>
    <w:tmpl w:val="11DEE3D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855" w:hanging="720"/>
      </w:pPr>
      <w:rPr>
        <w:rFonts w:ascii="Times New Roman" w:hAnsi="Times New Roman" w:cs="Times New Roman"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8" w15:restartNumberingAfterBreak="0">
    <w:nsid w:val="7F6C3899"/>
    <w:multiLevelType w:val="hybridMultilevel"/>
    <w:tmpl w:val="13BC615C"/>
    <w:lvl w:ilvl="0" w:tplc="8B8C01D8">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9" w15:restartNumberingAfterBreak="0">
    <w:nsid w:val="7F7D2DF0"/>
    <w:multiLevelType w:val="multilevel"/>
    <w:tmpl w:val="699AB014"/>
    <w:lvl w:ilvl="0">
      <w:start w:val="1"/>
      <w:numFmt w:val="decimal"/>
      <w:lvlText w:val="%1."/>
      <w:lvlJc w:val="left"/>
      <w:pPr>
        <w:ind w:left="720" w:hanging="360"/>
      </w:pPr>
      <w:rPr>
        <w:rFonts w:eastAsiaTheme="minorEastAsia" w:cstheme="minorBidi" w:hint="default"/>
        <w:sz w:val="24"/>
      </w:rPr>
    </w:lvl>
    <w:lvl w:ilvl="1">
      <w:start w:val="1"/>
      <w:numFmt w:val="decimal"/>
      <w:isLgl/>
      <w:lvlText w:val="%1.%2."/>
      <w:lvlJc w:val="left"/>
      <w:pPr>
        <w:ind w:left="1495"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6"/>
  </w:num>
  <w:num w:numId="2">
    <w:abstractNumId w:val="29"/>
  </w:num>
  <w:num w:numId="3">
    <w:abstractNumId w:val="20"/>
  </w:num>
  <w:num w:numId="4">
    <w:abstractNumId w:val="8"/>
  </w:num>
  <w:num w:numId="5">
    <w:abstractNumId w:val="5"/>
  </w:num>
  <w:num w:numId="6">
    <w:abstractNumId w:val="0"/>
  </w:num>
  <w:num w:numId="7">
    <w:abstractNumId w:val="28"/>
  </w:num>
  <w:num w:numId="8">
    <w:abstractNumId w:val="15"/>
  </w:num>
  <w:num w:numId="9">
    <w:abstractNumId w:val="9"/>
  </w:num>
  <w:num w:numId="10">
    <w:abstractNumId w:val="26"/>
  </w:num>
  <w:num w:numId="11">
    <w:abstractNumId w:val="3"/>
  </w:num>
  <w:num w:numId="12">
    <w:abstractNumId w:val="10"/>
  </w:num>
  <w:num w:numId="13">
    <w:abstractNumId w:val="23"/>
  </w:num>
  <w:num w:numId="14">
    <w:abstractNumId w:val="27"/>
  </w:num>
  <w:num w:numId="15">
    <w:abstractNumId w:val="4"/>
  </w:num>
  <w:num w:numId="16">
    <w:abstractNumId w:val="7"/>
  </w:num>
  <w:num w:numId="17">
    <w:abstractNumId w:val="22"/>
  </w:num>
  <w:num w:numId="18">
    <w:abstractNumId w:val="21"/>
  </w:num>
  <w:num w:numId="19">
    <w:abstractNumId w:val="25"/>
  </w:num>
  <w:num w:numId="20">
    <w:abstractNumId w:val="19"/>
  </w:num>
  <w:num w:numId="21">
    <w:abstractNumId w:val="11"/>
  </w:num>
  <w:num w:numId="22">
    <w:abstractNumId w:val="2"/>
  </w:num>
  <w:num w:numId="23">
    <w:abstractNumId w:val="6"/>
  </w:num>
  <w:num w:numId="24">
    <w:abstractNumId w:val="1"/>
  </w:num>
  <w:num w:numId="25">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4"/>
  </w:num>
  <w:num w:numId="28">
    <w:abstractNumId w:val="24"/>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97"/>
    <w:rsid w:val="00001610"/>
    <w:rsid w:val="00007A92"/>
    <w:rsid w:val="00016352"/>
    <w:rsid w:val="00020B75"/>
    <w:rsid w:val="0003304B"/>
    <w:rsid w:val="000426A3"/>
    <w:rsid w:val="00043527"/>
    <w:rsid w:val="00043C78"/>
    <w:rsid w:val="000561CE"/>
    <w:rsid w:val="00056E38"/>
    <w:rsid w:val="00057E8A"/>
    <w:rsid w:val="00061718"/>
    <w:rsid w:val="00061751"/>
    <w:rsid w:val="00061C66"/>
    <w:rsid w:val="00077E44"/>
    <w:rsid w:val="000873E5"/>
    <w:rsid w:val="000878D4"/>
    <w:rsid w:val="0009483E"/>
    <w:rsid w:val="000A2A42"/>
    <w:rsid w:val="000A5C20"/>
    <w:rsid w:val="000A665B"/>
    <w:rsid w:val="000B1E55"/>
    <w:rsid w:val="000B6B15"/>
    <w:rsid w:val="000C1E79"/>
    <w:rsid w:val="000C2623"/>
    <w:rsid w:val="000C2EEB"/>
    <w:rsid w:val="000C5C00"/>
    <w:rsid w:val="000D3447"/>
    <w:rsid w:val="000E088F"/>
    <w:rsid w:val="000E4853"/>
    <w:rsid w:val="000F4F06"/>
    <w:rsid w:val="000F6D4B"/>
    <w:rsid w:val="00101A73"/>
    <w:rsid w:val="00105FE2"/>
    <w:rsid w:val="00107F90"/>
    <w:rsid w:val="0011047B"/>
    <w:rsid w:val="0011116A"/>
    <w:rsid w:val="00114688"/>
    <w:rsid w:val="001207B2"/>
    <w:rsid w:val="00123F93"/>
    <w:rsid w:val="00127753"/>
    <w:rsid w:val="001373FB"/>
    <w:rsid w:val="00140B48"/>
    <w:rsid w:val="00141ACB"/>
    <w:rsid w:val="00143E92"/>
    <w:rsid w:val="00151881"/>
    <w:rsid w:val="001630F5"/>
    <w:rsid w:val="00166B23"/>
    <w:rsid w:val="001705B4"/>
    <w:rsid w:val="0017153F"/>
    <w:rsid w:val="001742EB"/>
    <w:rsid w:val="00180EC5"/>
    <w:rsid w:val="001848BE"/>
    <w:rsid w:val="00185A52"/>
    <w:rsid w:val="001867F7"/>
    <w:rsid w:val="00186B7B"/>
    <w:rsid w:val="00191C71"/>
    <w:rsid w:val="00196B5B"/>
    <w:rsid w:val="001C2BE9"/>
    <w:rsid w:val="001C7DAA"/>
    <w:rsid w:val="001D01C2"/>
    <w:rsid w:val="001D37C4"/>
    <w:rsid w:val="001D7E59"/>
    <w:rsid w:val="001E571B"/>
    <w:rsid w:val="001F38F5"/>
    <w:rsid w:val="001F7870"/>
    <w:rsid w:val="00207659"/>
    <w:rsid w:val="00216243"/>
    <w:rsid w:val="00223149"/>
    <w:rsid w:val="00227778"/>
    <w:rsid w:val="00234454"/>
    <w:rsid w:val="00235826"/>
    <w:rsid w:val="00241BBA"/>
    <w:rsid w:val="00247361"/>
    <w:rsid w:val="00250848"/>
    <w:rsid w:val="002532E3"/>
    <w:rsid w:val="002564C0"/>
    <w:rsid w:val="002921AB"/>
    <w:rsid w:val="00297D47"/>
    <w:rsid w:val="002A0FDC"/>
    <w:rsid w:val="002B19B5"/>
    <w:rsid w:val="002B60C5"/>
    <w:rsid w:val="002C01C3"/>
    <w:rsid w:val="002C3112"/>
    <w:rsid w:val="002D0B07"/>
    <w:rsid w:val="002D0B66"/>
    <w:rsid w:val="002D2190"/>
    <w:rsid w:val="002E09D6"/>
    <w:rsid w:val="002F2D56"/>
    <w:rsid w:val="002F4751"/>
    <w:rsid w:val="002F58E7"/>
    <w:rsid w:val="002F5AFF"/>
    <w:rsid w:val="00310FB9"/>
    <w:rsid w:val="003116E0"/>
    <w:rsid w:val="0031528B"/>
    <w:rsid w:val="00316BAC"/>
    <w:rsid w:val="00331B60"/>
    <w:rsid w:val="003330C6"/>
    <w:rsid w:val="00337681"/>
    <w:rsid w:val="00344526"/>
    <w:rsid w:val="00351EFF"/>
    <w:rsid w:val="0035235B"/>
    <w:rsid w:val="003539E7"/>
    <w:rsid w:val="00354453"/>
    <w:rsid w:val="00356B9F"/>
    <w:rsid w:val="00365859"/>
    <w:rsid w:val="00375711"/>
    <w:rsid w:val="003817FB"/>
    <w:rsid w:val="00384458"/>
    <w:rsid w:val="00386A32"/>
    <w:rsid w:val="003A354A"/>
    <w:rsid w:val="003A488F"/>
    <w:rsid w:val="003E19C1"/>
    <w:rsid w:val="0040120F"/>
    <w:rsid w:val="004027C7"/>
    <w:rsid w:val="00405A89"/>
    <w:rsid w:val="004066D6"/>
    <w:rsid w:val="00406876"/>
    <w:rsid w:val="00407C25"/>
    <w:rsid w:val="00407DFC"/>
    <w:rsid w:val="00420C65"/>
    <w:rsid w:val="00434E71"/>
    <w:rsid w:val="004373AF"/>
    <w:rsid w:val="00441022"/>
    <w:rsid w:val="0044223E"/>
    <w:rsid w:val="00443106"/>
    <w:rsid w:val="00444040"/>
    <w:rsid w:val="00446255"/>
    <w:rsid w:val="004760EC"/>
    <w:rsid w:val="00476CA4"/>
    <w:rsid w:val="0048040C"/>
    <w:rsid w:val="00484E01"/>
    <w:rsid w:val="004A048A"/>
    <w:rsid w:val="004A2378"/>
    <w:rsid w:val="004A3172"/>
    <w:rsid w:val="004C475E"/>
    <w:rsid w:val="004D1068"/>
    <w:rsid w:val="004D1614"/>
    <w:rsid w:val="004E0065"/>
    <w:rsid w:val="004E6E94"/>
    <w:rsid w:val="004F2D47"/>
    <w:rsid w:val="004F4EEE"/>
    <w:rsid w:val="004F553E"/>
    <w:rsid w:val="004F56F2"/>
    <w:rsid w:val="004F5E99"/>
    <w:rsid w:val="004F73FE"/>
    <w:rsid w:val="00512E3A"/>
    <w:rsid w:val="00512FCF"/>
    <w:rsid w:val="00521AA7"/>
    <w:rsid w:val="00522C80"/>
    <w:rsid w:val="0052475A"/>
    <w:rsid w:val="00526758"/>
    <w:rsid w:val="0053046C"/>
    <w:rsid w:val="00546548"/>
    <w:rsid w:val="00556D08"/>
    <w:rsid w:val="00556D66"/>
    <w:rsid w:val="00557D1A"/>
    <w:rsid w:val="00563755"/>
    <w:rsid w:val="005666E2"/>
    <w:rsid w:val="00567A5B"/>
    <w:rsid w:val="00572E24"/>
    <w:rsid w:val="0058174C"/>
    <w:rsid w:val="00586D40"/>
    <w:rsid w:val="00590F0B"/>
    <w:rsid w:val="00591FFE"/>
    <w:rsid w:val="005A3E6C"/>
    <w:rsid w:val="005B2858"/>
    <w:rsid w:val="005D7288"/>
    <w:rsid w:val="005E15B1"/>
    <w:rsid w:val="005E33B4"/>
    <w:rsid w:val="005E5123"/>
    <w:rsid w:val="005F0940"/>
    <w:rsid w:val="005F10CF"/>
    <w:rsid w:val="005F3B44"/>
    <w:rsid w:val="006013B7"/>
    <w:rsid w:val="00602734"/>
    <w:rsid w:val="00603E5B"/>
    <w:rsid w:val="006040BF"/>
    <w:rsid w:val="00604308"/>
    <w:rsid w:val="00607965"/>
    <w:rsid w:val="00617682"/>
    <w:rsid w:val="00622549"/>
    <w:rsid w:val="0062268A"/>
    <w:rsid w:val="0062711D"/>
    <w:rsid w:val="0063003C"/>
    <w:rsid w:val="00630406"/>
    <w:rsid w:val="00632BBD"/>
    <w:rsid w:val="00687D9F"/>
    <w:rsid w:val="00687F51"/>
    <w:rsid w:val="00690BCD"/>
    <w:rsid w:val="00691ABE"/>
    <w:rsid w:val="006A3C8C"/>
    <w:rsid w:val="006A6443"/>
    <w:rsid w:val="006B0BAA"/>
    <w:rsid w:val="006C41F6"/>
    <w:rsid w:val="006C7486"/>
    <w:rsid w:val="006E3112"/>
    <w:rsid w:val="006E6636"/>
    <w:rsid w:val="006E742E"/>
    <w:rsid w:val="006F0D8C"/>
    <w:rsid w:val="00710327"/>
    <w:rsid w:val="0071138A"/>
    <w:rsid w:val="00717423"/>
    <w:rsid w:val="007222ED"/>
    <w:rsid w:val="00722B71"/>
    <w:rsid w:val="007236CF"/>
    <w:rsid w:val="00726CDC"/>
    <w:rsid w:val="007316DA"/>
    <w:rsid w:val="00732D5F"/>
    <w:rsid w:val="00736E28"/>
    <w:rsid w:val="0074360B"/>
    <w:rsid w:val="007467C4"/>
    <w:rsid w:val="00746BB6"/>
    <w:rsid w:val="0075626D"/>
    <w:rsid w:val="00763A33"/>
    <w:rsid w:val="00763F1A"/>
    <w:rsid w:val="007655BD"/>
    <w:rsid w:val="007702B4"/>
    <w:rsid w:val="0077737B"/>
    <w:rsid w:val="00781856"/>
    <w:rsid w:val="007A777D"/>
    <w:rsid w:val="007B131C"/>
    <w:rsid w:val="007B1C59"/>
    <w:rsid w:val="007C3F54"/>
    <w:rsid w:val="007C77BD"/>
    <w:rsid w:val="007E6C72"/>
    <w:rsid w:val="007F5111"/>
    <w:rsid w:val="008064CD"/>
    <w:rsid w:val="00816347"/>
    <w:rsid w:val="008173F4"/>
    <w:rsid w:val="008229C8"/>
    <w:rsid w:val="0082680C"/>
    <w:rsid w:val="00827448"/>
    <w:rsid w:val="00830232"/>
    <w:rsid w:val="008355B5"/>
    <w:rsid w:val="00835A66"/>
    <w:rsid w:val="00836FEA"/>
    <w:rsid w:val="0085084F"/>
    <w:rsid w:val="00855017"/>
    <w:rsid w:val="00862002"/>
    <w:rsid w:val="00864DE0"/>
    <w:rsid w:val="008654B6"/>
    <w:rsid w:val="00870560"/>
    <w:rsid w:val="0087275D"/>
    <w:rsid w:val="00883B59"/>
    <w:rsid w:val="00895218"/>
    <w:rsid w:val="00895335"/>
    <w:rsid w:val="008A3C67"/>
    <w:rsid w:val="008A3FF0"/>
    <w:rsid w:val="008B5898"/>
    <w:rsid w:val="008C0CCE"/>
    <w:rsid w:val="008C540B"/>
    <w:rsid w:val="008D7A0E"/>
    <w:rsid w:val="008E159F"/>
    <w:rsid w:val="008E3AD0"/>
    <w:rsid w:val="008E55F5"/>
    <w:rsid w:val="00900240"/>
    <w:rsid w:val="009176D4"/>
    <w:rsid w:val="00924D67"/>
    <w:rsid w:val="0094164E"/>
    <w:rsid w:val="00941BC8"/>
    <w:rsid w:val="00951CA5"/>
    <w:rsid w:val="0095537D"/>
    <w:rsid w:val="0095548D"/>
    <w:rsid w:val="009570AA"/>
    <w:rsid w:val="009573E4"/>
    <w:rsid w:val="00965B47"/>
    <w:rsid w:val="009731F6"/>
    <w:rsid w:val="00983D04"/>
    <w:rsid w:val="00991AA3"/>
    <w:rsid w:val="009A35D3"/>
    <w:rsid w:val="009B263F"/>
    <w:rsid w:val="009B5914"/>
    <w:rsid w:val="009B6C02"/>
    <w:rsid w:val="009C4946"/>
    <w:rsid w:val="009C5C9D"/>
    <w:rsid w:val="009D51B2"/>
    <w:rsid w:val="009D75E4"/>
    <w:rsid w:val="009F01EA"/>
    <w:rsid w:val="009F2C97"/>
    <w:rsid w:val="00A03D52"/>
    <w:rsid w:val="00A04C6A"/>
    <w:rsid w:val="00A04CD0"/>
    <w:rsid w:val="00A12249"/>
    <w:rsid w:val="00A13B10"/>
    <w:rsid w:val="00A175A6"/>
    <w:rsid w:val="00A24B8B"/>
    <w:rsid w:val="00A534F5"/>
    <w:rsid w:val="00A649C3"/>
    <w:rsid w:val="00A652F0"/>
    <w:rsid w:val="00A6575C"/>
    <w:rsid w:val="00A65B6C"/>
    <w:rsid w:val="00A707EC"/>
    <w:rsid w:val="00A7165A"/>
    <w:rsid w:val="00A848F6"/>
    <w:rsid w:val="00A8573A"/>
    <w:rsid w:val="00A8602E"/>
    <w:rsid w:val="00A8745E"/>
    <w:rsid w:val="00A947DC"/>
    <w:rsid w:val="00A95010"/>
    <w:rsid w:val="00AA0F3A"/>
    <w:rsid w:val="00AA4501"/>
    <w:rsid w:val="00AA7276"/>
    <w:rsid w:val="00AB0BE5"/>
    <w:rsid w:val="00AC1C26"/>
    <w:rsid w:val="00AE3F86"/>
    <w:rsid w:val="00AE622F"/>
    <w:rsid w:val="00AE7DF4"/>
    <w:rsid w:val="00AF35EE"/>
    <w:rsid w:val="00AF784E"/>
    <w:rsid w:val="00B11A0E"/>
    <w:rsid w:val="00B175E4"/>
    <w:rsid w:val="00B22441"/>
    <w:rsid w:val="00B303E3"/>
    <w:rsid w:val="00B30820"/>
    <w:rsid w:val="00B332E4"/>
    <w:rsid w:val="00B363BB"/>
    <w:rsid w:val="00B37D06"/>
    <w:rsid w:val="00B60C98"/>
    <w:rsid w:val="00B66DCA"/>
    <w:rsid w:val="00B702BD"/>
    <w:rsid w:val="00B80AC2"/>
    <w:rsid w:val="00B843C7"/>
    <w:rsid w:val="00B91437"/>
    <w:rsid w:val="00B94E8D"/>
    <w:rsid w:val="00B950F1"/>
    <w:rsid w:val="00BA1275"/>
    <w:rsid w:val="00BA3C75"/>
    <w:rsid w:val="00BA5126"/>
    <w:rsid w:val="00BB6FE4"/>
    <w:rsid w:val="00BC1355"/>
    <w:rsid w:val="00BC4C02"/>
    <w:rsid w:val="00BC7A86"/>
    <w:rsid w:val="00BD3AF8"/>
    <w:rsid w:val="00BD3B7F"/>
    <w:rsid w:val="00BD57EE"/>
    <w:rsid w:val="00BE7E34"/>
    <w:rsid w:val="00BF2E19"/>
    <w:rsid w:val="00C0696F"/>
    <w:rsid w:val="00C14A3D"/>
    <w:rsid w:val="00C15F8D"/>
    <w:rsid w:val="00C2063D"/>
    <w:rsid w:val="00C24487"/>
    <w:rsid w:val="00C26ACC"/>
    <w:rsid w:val="00C416E4"/>
    <w:rsid w:val="00C42821"/>
    <w:rsid w:val="00C538A8"/>
    <w:rsid w:val="00C6055A"/>
    <w:rsid w:val="00C6264A"/>
    <w:rsid w:val="00C62C99"/>
    <w:rsid w:val="00C80C04"/>
    <w:rsid w:val="00C8242A"/>
    <w:rsid w:val="00C876F9"/>
    <w:rsid w:val="00C96B3B"/>
    <w:rsid w:val="00C97510"/>
    <w:rsid w:val="00CA00BE"/>
    <w:rsid w:val="00CB1805"/>
    <w:rsid w:val="00CC3A57"/>
    <w:rsid w:val="00CD22A0"/>
    <w:rsid w:val="00CD62CB"/>
    <w:rsid w:val="00CE2EF1"/>
    <w:rsid w:val="00CF1A03"/>
    <w:rsid w:val="00CF2629"/>
    <w:rsid w:val="00D003E5"/>
    <w:rsid w:val="00D02564"/>
    <w:rsid w:val="00D025B3"/>
    <w:rsid w:val="00D11072"/>
    <w:rsid w:val="00D1302D"/>
    <w:rsid w:val="00D139A2"/>
    <w:rsid w:val="00D14F73"/>
    <w:rsid w:val="00D16568"/>
    <w:rsid w:val="00D206B4"/>
    <w:rsid w:val="00D27024"/>
    <w:rsid w:val="00D27BAF"/>
    <w:rsid w:val="00D322B8"/>
    <w:rsid w:val="00D41AA5"/>
    <w:rsid w:val="00D44C8B"/>
    <w:rsid w:val="00D50E58"/>
    <w:rsid w:val="00D57C90"/>
    <w:rsid w:val="00D647C8"/>
    <w:rsid w:val="00D65F77"/>
    <w:rsid w:val="00D82C64"/>
    <w:rsid w:val="00D82F83"/>
    <w:rsid w:val="00D93E18"/>
    <w:rsid w:val="00D97774"/>
    <w:rsid w:val="00DA34A3"/>
    <w:rsid w:val="00DA5C47"/>
    <w:rsid w:val="00DA769C"/>
    <w:rsid w:val="00DB2DF1"/>
    <w:rsid w:val="00DB7123"/>
    <w:rsid w:val="00DC08DE"/>
    <w:rsid w:val="00DC7AF4"/>
    <w:rsid w:val="00DD35A0"/>
    <w:rsid w:val="00DD5EA1"/>
    <w:rsid w:val="00DE6344"/>
    <w:rsid w:val="00E0014F"/>
    <w:rsid w:val="00E04B7E"/>
    <w:rsid w:val="00E10406"/>
    <w:rsid w:val="00E2123F"/>
    <w:rsid w:val="00E32AFA"/>
    <w:rsid w:val="00E33C6D"/>
    <w:rsid w:val="00E422B9"/>
    <w:rsid w:val="00E424C6"/>
    <w:rsid w:val="00E60052"/>
    <w:rsid w:val="00E603DA"/>
    <w:rsid w:val="00E6119E"/>
    <w:rsid w:val="00E61709"/>
    <w:rsid w:val="00E6598E"/>
    <w:rsid w:val="00E736A6"/>
    <w:rsid w:val="00E810DF"/>
    <w:rsid w:val="00E93BC7"/>
    <w:rsid w:val="00EA0623"/>
    <w:rsid w:val="00EA0FF8"/>
    <w:rsid w:val="00EA1046"/>
    <w:rsid w:val="00EA5D97"/>
    <w:rsid w:val="00EA5F57"/>
    <w:rsid w:val="00EB53B0"/>
    <w:rsid w:val="00EC78F0"/>
    <w:rsid w:val="00EC79AE"/>
    <w:rsid w:val="00ED520B"/>
    <w:rsid w:val="00EE3468"/>
    <w:rsid w:val="00EE383E"/>
    <w:rsid w:val="00EE3C4D"/>
    <w:rsid w:val="00EE5C4B"/>
    <w:rsid w:val="00EF4BA7"/>
    <w:rsid w:val="00EF6F75"/>
    <w:rsid w:val="00EF7DCF"/>
    <w:rsid w:val="00F06D9F"/>
    <w:rsid w:val="00F21BBF"/>
    <w:rsid w:val="00F278BD"/>
    <w:rsid w:val="00F30946"/>
    <w:rsid w:val="00F3191D"/>
    <w:rsid w:val="00F3659A"/>
    <w:rsid w:val="00F41F08"/>
    <w:rsid w:val="00F461C3"/>
    <w:rsid w:val="00F473C3"/>
    <w:rsid w:val="00F63BD5"/>
    <w:rsid w:val="00F65195"/>
    <w:rsid w:val="00F71BD1"/>
    <w:rsid w:val="00F72497"/>
    <w:rsid w:val="00F734F0"/>
    <w:rsid w:val="00F81B2C"/>
    <w:rsid w:val="00F8329C"/>
    <w:rsid w:val="00F87D41"/>
    <w:rsid w:val="00F90C05"/>
    <w:rsid w:val="00F92200"/>
    <w:rsid w:val="00FA0FE7"/>
    <w:rsid w:val="00FA1379"/>
    <w:rsid w:val="00FA5C35"/>
    <w:rsid w:val="00FB6563"/>
    <w:rsid w:val="00FC2554"/>
    <w:rsid w:val="00FC2FFA"/>
    <w:rsid w:val="00FD2CF0"/>
    <w:rsid w:val="00FD541B"/>
    <w:rsid w:val="00FD65DE"/>
    <w:rsid w:val="00FE6E04"/>
    <w:rsid w:val="00FE783D"/>
    <w:rsid w:val="00FF1C70"/>
    <w:rsid w:val="00FF328C"/>
    <w:rsid w:val="00FF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A027"/>
  <w15:docId w15:val="{5C59DF20-5620-4D55-88EE-341DED7F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B5"/>
    <w:rPr>
      <w:rFonts w:eastAsiaTheme="minorEastAsia"/>
      <w:lang w:eastAsia="ru-RU"/>
    </w:rPr>
  </w:style>
  <w:style w:type="paragraph" w:styleId="3">
    <w:name w:val="heading 3"/>
    <w:basedOn w:val="a"/>
    <w:link w:val="30"/>
    <w:uiPriority w:val="9"/>
    <w:qFormat/>
    <w:rsid w:val="008705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rsid w:val="002B19B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Bodytext"/>
    <w:rsid w:val="002B19B5"/>
    <w:pPr>
      <w:widowControl w:val="0"/>
      <w:shd w:val="clear" w:color="auto" w:fill="FFFFFF"/>
      <w:spacing w:before="120" w:after="0" w:line="346" w:lineRule="exact"/>
      <w:ind w:hanging="340"/>
      <w:jc w:val="both"/>
    </w:pPr>
    <w:rPr>
      <w:rFonts w:ascii="Times New Roman" w:eastAsia="Times New Roman" w:hAnsi="Times New Roman" w:cs="Times New Roman"/>
      <w:sz w:val="23"/>
      <w:szCs w:val="23"/>
      <w:lang w:eastAsia="en-US"/>
    </w:rPr>
  </w:style>
  <w:style w:type="table" w:styleId="a3">
    <w:name w:val="Table Grid"/>
    <w:basedOn w:val="a1"/>
    <w:uiPriority w:val="59"/>
    <w:rsid w:val="002B19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B19B5"/>
    <w:pPr>
      <w:spacing w:after="0" w:line="240" w:lineRule="auto"/>
      <w:ind w:left="720"/>
      <w:contextualSpacing/>
    </w:pPr>
    <w:rPr>
      <w:rFonts w:ascii="Calibri" w:eastAsia="Times New Roman" w:hAnsi="Calibri" w:cs="Times New Roman"/>
      <w:sz w:val="24"/>
      <w:szCs w:val="24"/>
      <w:lang w:val="en-US" w:bidi="en-US"/>
    </w:rPr>
  </w:style>
  <w:style w:type="paragraph" w:customStyle="1" w:styleId="ConsPlusNormal">
    <w:name w:val="ConsPlusNormal"/>
    <w:rsid w:val="002B19B5"/>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2B19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19B5"/>
    <w:rPr>
      <w:rFonts w:eastAsiaTheme="minorEastAsia"/>
      <w:lang w:eastAsia="ru-RU"/>
    </w:rPr>
  </w:style>
  <w:style w:type="paragraph" w:styleId="a8">
    <w:name w:val="footnote text"/>
    <w:basedOn w:val="a"/>
    <w:link w:val="a9"/>
    <w:uiPriority w:val="99"/>
    <w:semiHidden/>
    <w:rsid w:val="002B19B5"/>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2B19B5"/>
    <w:rPr>
      <w:rFonts w:ascii="Times New Roman" w:eastAsia="Times New Roman" w:hAnsi="Times New Roman" w:cs="Times New Roman"/>
      <w:sz w:val="20"/>
      <w:szCs w:val="20"/>
      <w:lang w:eastAsia="ru-RU"/>
    </w:rPr>
  </w:style>
  <w:style w:type="character" w:styleId="aa">
    <w:name w:val="footnote reference"/>
    <w:uiPriority w:val="99"/>
    <w:semiHidden/>
    <w:rsid w:val="002B19B5"/>
    <w:rPr>
      <w:vertAlign w:val="superscript"/>
    </w:rPr>
  </w:style>
  <w:style w:type="paragraph" w:styleId="ab">
    <w:name w:val="Balloon Text"/>
    <w:basedOn w:val="a"/>
    <w:link w:val="ac"/>
    <w:uiPriority w:val="99"/>
    <w:semiHidden/>
    <w:unhideWhenUsed/>
    <w:rsid w:val="00FC255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2554"/>
    <w:rPr>
      <w:rFonts w:ascii="Segoe UI" w:eastAsiaTheme="minorEastAsia" w:hAnsi="Segoe UI" w:cs="Segoe UI"/>
      <w:sz w:val="18"/>
      <w:szCs w:val="18"/>
      <w:lang w:eastAsia="ru-RU"/>
    </w:rPr>
  </w:style>
  <w:style w:type="paragraph" w:customStyle="1" w:styleId="ConsPlusTitle">
    <w:name w:val="ConsPlusTitle"/>
    <w:uiPriority w:val="99"/>
    <w:rsid w:val="00FF7E5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10">
    <w:name w:val="Знак Знак Знак Знак Знак Знак Знак1 Знак Знак Знак Знак Знак Знак Знак Знак"/>
    <w:basedOn w:val="a"/>
    <w:rsid w:val="00617682"/>
    <w:pPr>
      <w:tabs>
        <w:tab w:val="num" w:pos="643"/>
      </w:tabs>
      <w:spacing w:after="160" w:line="240" w:lineRule="exact"/>
    </w:pPr>
    <w:rPr>
      <w:rFonts w:ascii="Verdana" w:eastAsia="Times New Roman" w:hAnsi="Verdana" w:cs="Verdana"/>
      <w:sz w:val="20"/>
      <w:szCs w:val="20"/>
      <w:lang w:val="en-US" w:eastAsia="en-US"/>
    </w:rPr>
  </w:style>
  <w:style w:type="paragraph" w:styleId="ad">
    <w:name w:val="Normal (Web)"/>
    <w:aliases w:val="Обычный (веб) Знак,Обычный (веб) Знак2 Знак,Обычный (веб) Знак Знак Знак,Обычный (веб) Знак1 Знак Знак Знак,Обычный (веб) Знак Знак2 Знак Знак Знак,Обычный (Web)1 Знак Знак Знак Знак Знак,Обычный (Web) Знак Знак Знак Знак Знак"/>
    <w:basedOn w:val="a"/>
    <w:link w:val="11"/>
    <w:uiPriority w:val="99"/>
    <w:rsid w:val="00EF4BA7"/>
    <w:pPr>
      <w:spacing w:before="100" w:beforeAutospacing="1" w:after="100" w:afterAutospacing="1" w:line="240" w:lineRule="auto"/>
    </w:pPr>
    <w:rPr>
      <w:rFonts w:ascii="Calibri" w:eastAsia="Times New Roman" w:hAnsi="Calibri" w:cs="Times New Roman"/>
      <w:sz w:val="24"/>
      <w:szCs w:val="24"/>
      <w:lang w:eastAsia="zh-CN"/>
    </w:rPr>
  </w:style>
  <w:style w:type="character" w:customStyle="1" w:styleId="11">
    <w:name w:val="Обычный (веб) Знак1"/>
    <w:aliases w:val="Обычный (веб) Знак Знак,Обычный (веб) Знак2 Знак Знак,Обычный (веб) Знак Знак Знак Знак,Обычный (веб) Знак1 Знак Знак Знак Знак,Обычный (веб) Знак Знак2 Знак Знак Знак Знак,Обычный (Web)1 Знак Знак Знак Знак Знак Знак"/>
    <w:link w:val="ad"/>
    <w:rsid w:val="00EF4BA7"/>
    <w:rPr>
      <w:rFonts w:ascii="Calibri" w:eastAsia="Times New Roman" w:hAnsi="Calibri" w:cs="Times New Roman"/>
      <w:sz w:val="24"/>
      <w:szCs w:val="24"/>
      <w:lang w:eastAsia="zh-CN"/>
    </w:rPr>
  </w:style>
  <w:style w:type="paragraph" w:customStyle="1" w:styleId="Default">
    <w:name w:val="Default"/>
    <w:rsid w:val="00405A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1 Знак Знак Знак Знак Знак Знак Знак Знак"/>
    <w:basedOn w:val="a"/>
    <w:rsid w:val="00D82F83"/>
    <w:pPr>
      <w:tabs>
        <w:tab w:val="num" w:pos="643"/>
      </w:tabs>
      <w:spacing w:after="160" w:line="240" w:lineRule="exact"/>
    </w:pPr>
    <w:rPr>
      <w:rFonts w:ascii="Verdana" w:eastAsia="Times New Roman" w:hAnsi="Verdana" w:cs="Verdana"/>
      <w:sz w:val="20"/>
      <w:szCs w:val="20"/>
      <w:lang w:val="en-US" w:eastAsia="en-US"/>
    </w:rPr>
  </w:style>
  <w:style w:type="paragraph" w:styleId="ae">
    <w:name w:val="Title"/>
    <w:basedOn w:val="a"/>
    <w:link w:val="af"/>
    <w:qFormat/>
    <w:rsid w:val="00EC78F0"/>
    <w:pPr>
      <w:widowControl w:val="0"/>
      <w:shd w:val="clear" w:color="auto" w:fill="FFFFFF"/>
      <w:autoSpaceDE w:val="0"/>
      <w:autoSpaceDN w:val="0"/>
      <w:adjustRightInd w:val="0"/>
      <w:spacing w:after="0" w:line="223" w:lineRule="exact"/>
      <w:jc w:val="center"/>
    </w:pPr>
    <w:rPr>
      <w:rFonts w:ascii="Times New Roman" w:eastAsia="Times New Roman" w:hAnsi="Times New Roman" w:cs="Arial"/>
      <w:b/>
      <w:bCs/>
      <w:color w:val="000000"/>
      <w:spacing w:val="3"/>
      <w:szCs w:val="19"/>
    </w:rPr>
  </w:style>
  <w:style w:type="character" w:customStyle="1" w:styleId="af">
    <w:name w:val="Название Знак"/>
    <w:basedOn w:val="a0"/>
    <w:link w:val="ae"/>
    <w:rsid w:val="00EC78F0"/>
    <w:rPr>
      <w:rFonts w:ascii="Times New Roman" w:eastAsia="Times New Roman" w:hAnsi="Times New Roman" w:cs="Arial"/>
      <w:b/>
      <w:bCs/>
      <w:color w:val="000000"/>
      <w:spacing w:val="3"/>
      <w:szCs w:val="19"/>
      <w:shd w:val="clear" w:color="auto" w:fill="FFFFFF"/>
      <w:lang w:eastAsia="ru-RU"/>
    </w:rPr>
  </w:style>
  <w:style w:type="paragraph" w:styleId="af0">
    <w:name w:val="Body Text Indent"/>
    <w:basedOn w:val="a"/>
    <w:link w:val="af1"/>
    <w:rsid w:val="00EC78F0"/>
    <w:pPr>
      <w:widowControl w:val="0"/>
      <w:shd w:val="clear" w:color="auto" w:fill="FFFFFF"/>
      <w:autoSpaceDE w:val="0"/>
      <w:autoSpaceDN w:val="0"/>
      <w:adjustRightInd w:val="0"/>
      <w:spacing w:after="0" w:line="223" w:lineRule="exact"/>
      <w:ind w:left="142"/>
    </w:pPr>
    <w:rPr>
      <w:rFonts w:ascii="Times New Roman" w:eastAsia="Times New Roman" w:hAnsi="Times New Roman" w:cs="Arial"/>
      <w:color w:val="000000"/>
      <w:spacing w:val="-1"/>
      <w:sz w:val="20"/>
      <w:szCs w:val="16"/>
    </w:rPr>
  </w:style>
  <w:style w:type="character" w:customStyle="1" w:styleId="af1">
    <w:name w:val="Основной текст с отступом Знак"/>
    <w:basedOn w:val="a0"/>
    <w:link w:val="af0"/>
    <w:rsid w:val="00EC78F0"/>
    <w:rPr>
      <w:rFonts w:ascii="Times New Roman" w:eastAsia="Times New Roman" w:hAnsi="Times New Roman" w:cs="Arial"/>
      <w:color w:val="000000"/>
      <w:spacing w:val="-1"/>
      <w:sz w:val="20"/>
      <w:szCs w:val="16"/>
      <w:shd w:val="clear" w:color="auto" w:fill="FFFFFF"/>
      <w:lang w:eastAsia="ru-RU"/>
    </w:rPr>
  </w:style>
  <w:style w:type="paragraph" w:styleId="af2">
    <w:name w:val="Body Text"/>
    <w:basedOn w:val="a"/>
    <w:link w:val="af3"/>
    <w:uiPriority w:val="99"/>
    <w:unhideWhenUsed/>
    <w:rsid w:val="00EC78F0"/>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f3">
    <w:name w:val="Основной текст Знак"/>
    <w:basedOn w:val="a0"/>
    <w:link w:val="af2"/>
    <w:uiPriority w:val="99"/>
    <w:rsid w:val="00EC78F0"/>
    <w:rPr>
      <w:rFonts w:ascii="Arial" w:eastAsia="Times New Roman" w:hAnsi="Arial" w:cs="Arial"/>
      <w:sz w:val="20"/>
      <w:szCs w:val="20"/>
      <w:lang w:eastAsia="ru-RU"/>
    </w:rPr>
  </w:style>
  <w:style w:type="character" w:styleId="af4">
    <w:name w:val="Hyperlink"/>
    <w:basedOn w:val="a0"/>
    <w:unhideWhenUsed/>
    <w:rsid w:val="00F06D9F"/>
    <w:rPr>
      <w:strike w:val="0"/>
      <w:dstrike w:val="0"/>
      <w:color w:val="2060A4"/>
      <w:u w:val="none"/>
      <w:effect w:val="none"/>
      <w:bdr w:val="none" w:sz="0" w:space="0" w:color="auto" w:frame="1"/>
    </w:rPr>
  </w:style>
  <w:style w:type="paragraph" w:styleId="af5">
    <w:name w:val="footer"/>
    <w:basedOn w:val="a"/>
    <w:link w:val="af6"/>
    <w:uiPriority w:val="99"/>
    <w:unhideWhenUsed/>
    <w:rsid w:val="00AE622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E622F"/>
    <w:rPr>
      <w:rFonts w:eastAsiaTheme="minorEastAsia"/>
      <w:lang w:eastAsia="ru-RU"/>
    </w:rPr>
  </w:style>
  <w:style w:type="character" w:customStyle="1" w:styleId="a5">
    <w:name w:val="Абзац списка Знак"/>
    <w:basedOn w:val="a0"/>
    <w:link w:val="a4"/>
    <w:uiPriority w:val="34"/>
    <w:locked/>
    <w:rsid w:val="0011116A"/>
    <w:rPr>
      <w:rFonts w:ascii="Calibri" w:eastAsia="Times New Roman" w:hAnsi="Calibri" w:cs="Times New Roman"/>
      <w:sz w:val="24"/>
      <w:szCs w:val="24"/>
      <w:lang w:val="en-US" w:eastAsia="ru-RU" w:bidi="en-US"/>
    </w:rPr>
  </w:style>
  <w:style w:type="paragraph" w:styleId="af7">
    <w:name w:val="No Spacing"/>
    <w:link w:val="af8"/>
    <w:uiPriority w:val="1"/>
    <w:qFormat/>
    <w:rsid w:val="0011116A"/>
    <w:pPr>
      <w:spacing w:after="0" w:line="360" w:lineRule="auto"/>
      <w:jc w:val="center"/>
    </w:pPr>
    <w:rPr>
      <w:rFonts w:ascii="Calibri" w:eastAsia="Calibri" w:hAnsi="Calibri" w:cs="Times New Roman"/>
    </w:rPr>
  </w:style>
  <w:style w:type="character" w:customStyle="1" w:styleId="af8">
    <w:name w:val="Без интервала Знак"/>
    <w:link w:val="af7"/>
    <w:uiPriority w:val="1"/>
    <w:rsid w:val="0011116A"/>
    <w:rPr>
      <w:rFonts w:ascii="Calibri" w:eastAsia="Calibri" w:hAnsi="Calibri" w:cs="Times New Roman"/>
    </w:rPr>
  </w:style>
  <w:style w:type="character" w:customStyle="1" w:styleId="30">
    <w:name w:val="Заголовок 3 Знак"/>
    <w:basedOn w:val="a0"/>
    <w:link w:val="3"/>
    <w:uiPriority w:val="9"/>
    <w:rsid w:val="0087056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9312">
      <w:bodyDiv w:val="1"/>
      <w:marLeft w:val="0"/>
      <w:marRight w:val="0"/>
      <w:marTop w:val="0"/>
      <w:marBottom w:val="0"/>
      <w:divBdr>
        <w:top w:val="none" w:sz="0" w:space="0" w:color="auto"/>
        <w:left w:val="none" w:sz="0" w:space="0" w:color="auto"/>
        <w:bottom w:val="none" w:sz="0" w:space="0" w:color="auto"/>
        <w:right w:val="none" w:sz="0" w:space="0" w:color="auto"/>
      </w:divBdr>
    </w:div>
    <w:div w:id="7079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B746-E344-48E1-BC19-9D53688E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и Клара</dc:creator>
  <cp:lastModifiedBy>User</cp:lastModifiedBy>
  <cp:revision>2</cp:revision>
  <cp:lastPrinted>2019-04-29T07:17:00Z</cp:lastPrinted>
  <dcterms:created xsi:type="dcterms:W3CDTF">2024-11-15T12:42:00Z</dcterms:created>
  <dcterms:modified xsi:type="dcterms:W3CDTF">2024-11-15T12:42:00Z</dcterms:modified>
</cp:coreProperties>
</file>